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8FEB" w14:textId="5E632BDE" w:rsidR="005C6BF7" w:rsidRDefault="005C6BF7" w:rsidP="007162C6">
      <w:pPr>
        <w:spacing w:after="240" w:line="276" w:lineRule="auto"/>
        <w:jc w:val="center"/>
        <w:rPr>
          <w:b/>
          <w:bCs/>
        </w:rPr>
      </w:pPr>
      <w:r>
        <w:rPr>
          <w:b/>
          <w:bCs/>
        </w:rPr>
        <w:t>PENGARUH HERBISIDA TRIKLOPIR DAN CAMPURANNYA TERHADAP GULMA BERKAYU DI PERKEBUNAN KELAPA SAWIT</w:t>
      </w:r>
    </w:p>
    <w:p w14:paraId="325EEE6B" w14:textId="172DF327" w:rsidR="005C6BF7" w:rsidRDefault="005C6BF7" w:rsidP="005C6BF7">
      <w:pPr>
        <w:spacing w:line="276" w:lineRule="auto"/>
        <w:jc w:val="center"/>
        <w:rPr>
          <w:b/>
          <w:szCs w:val="24"/>
          <w:vertAlign w:val="superscript"/>
        </w:rPr>
      </w:pPr>
      <w:r>
        <w:rPr>
          <w:b/>
          <w:bCs/>
        </w:rPr>
        <w:t>Marsianus Saumin</w:t>
      </w:r>
      <w:r>
        <w:rPr>
          <w:b/>
          <w:szCs w:val="24"/>
          <w:vertAlign w:val="superscript"/>
        </w:rPr>
        <w:t>1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Idum</w:t>
      </w:r>
      <w:proofErr w:type="spellEnd"/>
      <w:r>
        <w:rPr>
          <w:b/>
          <w:bCs/>
        </w:rPr>
        <w:t xml:space="preserve"> Satya Santi</w:t>
      </w:r>
      <w:r>
        <w:rPr>
          <w:b/>
          <w:szCs w:val="24"/>
          <w:vertAlign w:val="superscript"/>
        </w:rPr>
        <w:t>2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Hangger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Gahara</w:t>
      </w:r>
      <w:proofErr w:type="spellEnd"/>
      <w:r>
        <w:rPr>
          <w:b/>
          <w:bCs/>
        </w:rPr>
        <w:t xml:space="preserve"> Mawandha</w:t>
      </w:r>
      <w:r>
        <w:rPr>
          <w:b/>
          <w:szCs w:val="24"/>
          <w:vertAlign w:val="superscript"/>
        </w:rPr>
        <w:t>2</w:t>
      </w:r>
    </w:p>
    <w:p w14:paraId="2099B79D" w14:textId="57957750" w:rsidR="005C6BF7" w:rsidRDefault="005C6BF7" w:rsidP="005C6BF7">
      <w:pPr>
        <w:spacing w:line="276" w:lineRule="auto"/>
        <w:jc w:val="center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 xml:space="preserve">Mahasiswa </w:t>
      </w:r>
      <w:proofErr w:type="spellStart"/>
      <w:r>
        <w:rPr>
          <w:szCs w:val="24"/>
        </w:rPr>
        <w:t>Fakultas</w:t>
      </w:r>
      <w:proofErr w:type="spellEnd"/>
      <w:r>
        <w:rPr>
          <w:szCs w:val="24"/>
        </w:rPr>
        <w:t xml:space="preserve"> </w:t>
      </w:r>
      <w:proofErr w:type="spellStart"/>
      <w:r w:rsidR="00F0611A">
        <w:rPr>
          <w:szCs w:val="24"/>
        </w:rPr>
        <w:t>Pertanian</w:t>
      </w:r>
      <w:proofErr w:type="spellEnd"/>
      <w:r>
        <w:rPr>
          <w:szCs w:val="24"/>
        </w:rPr>
        <w:t xml:space="preserve"> INSTIPER</w:t>
      </w:r>
    </w:p>
    <w:p w14:paraId="58D5E407" w14:textId="57C00B93" w:rsidR="005C6BF7" w:rsidRDefault="005C6BF7" w:rsidP="005C6BF7">
      <w:pPr>
        <w:spacing w:line="276" w:lineRule="auto"/>
        <w:jc w:val="center"/>
        <w:rPr>
          <w:szCs w:val="24"/>
        </w:rPr>
      </w:pPr>
      <w:r>
        <w:rPr>
          <w:szCs w:val="24"/>
          <w:vertAlign w:val="superscript"/>
        </w:rPr>
        <w:t>2</w:t>
      </w:r>
      <w:r>
        <w:rPr>
          <w:szCs w:val="24"/>
        </w:rPr>
        <w:t xml:space="preserve">Dosen </w:t>
      </w:r>
      <w:proofErr w:type="spellStart"/>
      <w:r>
        <w:rPr>
          <w:szCs w:val="24"/>
        </w:rPr>
        <w:t>Fakultas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Pertanian</w:t>
      </w:r>
      <w:proofErr w:type="spellEnd"/>
      <w:r>
        <w:rPr>
          <w:szCs w:val="24"/>
        </w:rPr>
        <w:t xml:space="preserve"> INSTIPER</w:t>
      </w:r>
    </w:p>
    <w:p w14:paraId="7D88E961" w14:textId="086E2C6C" w:rsidR="005C6BF7" w:rsidRDefault="005C6BF7" w:rsidP="005C6BF7">
      <w:pPr>
        <w:spacing w:line="276" w:lineRule="auto"/>
        <w:jc w:val="center"/>
        <w:rPr>
          <w:bCs/>
        </w:rPr>
      </w:pPr>
    </w:p>
    <w:p w14:paraId="05AADA38" w14:textId="6BEA8903" w:rsidR="005C6BF7" w:rsidRDefault="005C6BF7" w:rsidP="005C6BF7">
      <w:pPr>
        <w:spacing w:line="276" w:lineRule="auto"/>
        <w:jc w:val="center"/>
        <w:rPr>
          <w:b/>
        </w:rPr>
      </w:pPr>
      <w:r>
        <w:rPr>
          <w:b/>
        </w:rPr>
        <w:t>ABSTRAK</w:t>
      </w:r>
    </w:p>
    <w:p w14:paraId="1F973718" w14:textId="47B887E4" w:rsidR="005C6BF7" w:rsidRDefault="005C6BF7" w:rsidP="009B2812">
      <w:pPr>
        <w:spacing w:line="276" w:lineRule="auto"/>
        <w:ind w:firstLine="72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dan </w:t>
      </w:r>
      <w:proofErr w:type="spellStart"/>
      <w:r>
        <w:t>campurannya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berkayu</w:t>
      </w:r>
      <w:proofErr w:type="spellEnd"/>
      <w:r>
        <w:t xml:space="preserve"> di </w:t>
      </w:r>
      <w:proofErr w:type="spellStart"/>
      <w:r>
        <w:t>perkebunan</w:t>
      </w:r>
      <w:proofErr w:type="spellEnd"/>
      <w: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di PT </w:t>
      </w:r>
      <w:proofErr w:type="spellStart"/>
      <w:r>
        <w:t>Tapian</w:t>
      </w:r>
      <w:proofErr w:type="spellEnd"/>
      <w:r>
        <w:t xml:space="preserve"> </w:t>
      </w:r>
      <w:proofErr w:type="spellStart"/>
      <w:r>
        <w:t>Nadenggan</w:t>
      </w:r>
      <w:proofErr w:type="spellEnd"/>
      <w:r>
        <w:t xml:space="preserve">, Perkebunan </w:t>
      </w:r>
      <w:proofErr w:type="spellStart"/>
      <w:r>
        <w:t>Tasik</w:t>
      </w:r>
      <w:proofErr w:type="spellEnd"/>
      <w:r>
        <w:t xml:space="preserve"> Mas,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Derangga</w:t>
      </w:r>
      <w:proofErr w:type="spellEnd"/>
      <w:r>
        <w:t xml:space="preserve">, </w:t>
      </w:r>
      <w:proofErr w:type="spellStart"/>
      <w:r>
        <w:t>Kecamatan</w:t>
      </w:r>
      <w:proofErr w:type="spellEnd"/>
      <w:r>
        <w:t xml:space="preserve"> Hanau,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Seruyan</w:t>
      </w:r>
      <w:proofErr w:type="spellEnd"/>
      <w:r>
        <w:t xml:space="preserve">, </w:t>
      </w:r>
      <w:proofErr w:type="spellStart"/>
      <w:r>
        <w:t>Provinsi</w:t>
      </w:r>
      <w:proofErr w:type="spellEnd"/>
      <w:r>
        <w:t xml:space="preserve"> Kalimantan Tengah pada </w:t>
      </w:r>
      <w:proofErr w:type="spellStart"/>
      <w:r>
        <w:t>bulan</w:t>
      </w:r>
      <w:proofErr w:type="spellEnd"/>
      <w:r>
        <w:t xml:space="preserve"> Mei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 2021.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non-</w:t>
      </w:r>
      <w:proofErr w:type="spellStart"/>
      <w:r>
        <w:t>faktorial</w:t>
      </w:r>
      <w:proofErr w:type="spellEnd"/>
      <w:r>
        <w:t xml:space="preserve"> dan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3 </w:t>
      </w:r>
      <w:proofErr w:type="spellStart"/>
      <w:r>
        <w:t>kelompok</w:t>
      </w:r>
      <w:proofErr w:type="spellEnd"/>
      <w:r>
        <w:t xml:space="preserve">.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4 </w:t>
      </w:r>
      <w:proofErr w:type="spellStart"/>
      <w:r>
        <w:t>perlakuan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(P0) </w:t>
      </w:r>
      <w:proofErr w:type="spellStart"/>
      <w:r>
        <w:t>Kontrol</w:t>
      </w:r>
      <w:proofErr w:type="spellEnd"/>
      <w:r>
        <w:t xml:space="preserve">, (P1) </w:t>
      </w:r>
      <w:proofErr w:type="spellStart"/>
      <w:r>
        <w:t>Triklopir</w:t>
      </w:r>
      <w:proofErr w:type="spellEnd"/>
      <w:r>
        <w:t xml:space="preserve">, (P2) </w:t>
      </w:r>
      <w:proofErr w:type="spellStart"/>
      <w:r>
        <w:t>Triklopir</w:t>
      </w:r>
      <w:proofErr w:type="spellEnd"/>
      <w:r>
        <w:t xml:space="preserve"> + </w:t>
      </w:r>
      <w:proofErr w:type="spellStart"/>
      <w:r>
        <w:t>Metil</w:t>
      </w:r>
      <w:proofErr w:type="spellEnd"/>
      <w:r>
        <w:t xml:space="preserve"> </w:t>
      </w:r>
      <w:proofErr w:type="spellStart"/>
      <w:r>
        <w:t>Metsulfuron</w:t>
      </w:r>
      <w:proofErr w:type="spellEnd"/>
      <w:r>
        <w:t xml:space="preserve">, (P3) </w:t>
      </w:r>
      <w:proofErr w:type="spellStart"/>
      <w:r>
        <w:t>Triklopir</w:t>
      </w:r>
      <w:proofErr w:type="spellEnd"/>
      <w:r>
        <w:t xml:space="preserve"> + </w:t>
      </w:r>
      <w:proofErr w:type="spellStart"/>
      <w:r>
        <w:t>Surfaktan</w:t>
      </w:r>
      <w:proofErr w:type="spellEnd"/>
      <w:r>
        <w:t xml:space="preserve"> A-134, dan (P4) </w:t>
      </w:r>
      <w:proofErr w:type="spellStart"/>
      <w:r>
        <w:t>Triklopir</w:t>
      </w:r>
      <w:proofErr w:type="spellEnd"/>
      <w:r>
        <w:t xml:space="preserve"> + </w:t>
      </w:r>
      <w:proofErr w:type="spellStart"/>
      <w:r>
        <w:t>Metil</w:t>
      </w:r>
      <w:proofErr w:type="spellEnd"/>
      <w:r>
        <w:t xml:space="preserve"> </w:t>
      </w:r>
      <w:proofErr w:type="spellStart"/>
      <w:r>
        <w:t>Metsulfuron</w:t>
      </w:r>
      <w:proofErr w:type="spellEnd"/>
      <w:r>
        <w:t xml:space="preserve"> + </w:t>
      </w:r>
      <w:proofErr w:type="spellStart"/>
      <w:r>
        <w:t>Surfaktan</w:t>
      </w:r>
      <w:proofErr w:type="spellEnd"/>
      <w:r>
        <w:t xml:space="preserve"> A-134.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skoring</w:t>
      </w:r>
      <w:proofErr w:type="spellEnd"/>
      <w:r>
        <w:t xml:space="preserve"> visual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pada </w:t>
      </w:r>
      <w:r w:rsidRPr="005445EA">
        <w:rPr>
          <w:i/>
          <w:iCs/>
        </w:rPr>
        <w:t xml:space="preserve">European Weed Research </w:t>
      </w:r>
      <w:r>
        <w:rPr>
          <w:i/>
          <w:iCs/>
        </w:rPr>
        <w:t>Society</w:t>
      </w:r>
      <w:r>
        <w:t xml:space="preserve"> (EWRS).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5D6F80">
        <w:rPr>
          <w:i/>
          <w:iCs/>
        </w:rPr>
        <w:t>ANOVA</w:t>
      </w:r>
      <w:r>
        <w:t xml:space="preserve"> (</w:t>
      </w:r>
      <w:proofErr w:type="spellStart"/>
      <w:r w:rsidRPr="005445EA">
        <w:rPr>
          <w:i/>
          <w:iCs/>
        </w:rPr>
        <w:t>Analisysis</w:t>
      </w:r>
      <w:proofErr w:type="spellEnd"/>
      <w:r w:rsidRPr="005445EA">
        <w:rPr>
          <w:i/>
          <w:iCs/>
        </w:rPr>
        <w:t xml:space="preserve"> of Variance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5% dan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uji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berganda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Duncan (</w:t>
      </w:r>
      <w:r w:rsidRPr="005445EA">
        <w:rPr>
          <w:i/>
          <w:iCs/>
        </w:rPr>
        <w:t>Duncan’s Multiple Range Test</w:t>
      </w:r>
      <w:r>
        <w:t xml:space="preserve">/DMRT) pada </w:t>
      </w:r>
      <w:proofErr w:type="spellStart"/>
      <w:r>
        <w:t>taraf</w:t>
      </w:r>
      <w:proofErr w:type="spellEnd"/>
      <w:r>
        <w:t xml:space="preserve"> 5%.</w:t>
      </w:r>
      <w:bookmarkStart w:id="0" w:name="_Hlk81727353"/>
      <w:r>
        <w:t xml:space="preserve"> 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minggu</w:t>
      </w:r>
      <w:proofErr w:type="spellEnd"/>
      <w:r>
        <w:t xml:space="preserve"> 4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(P1) </w:t>
      </w:r>
      <w:proofErr w:type="spellStart"/>
      <w:r w:rsidRPr="000336BE">
        <w:t>Triklopir</w:t>
      </w:r>
      <w:proofErr w:type="spellEnd"/>
      <w:r w:rsidRPr="000336BE"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berkayu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ditunjukan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mengecilnya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pada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>.</w:t>
      </w:r>
      <w:bookmarkEnd w:id="0"/>
    </w:p>
    <w:p w14:paraId="0F90389D" w14:textId="468CDF38" w:rsidR="005C6BF7" w:rsidRDefault="005C6BF7" w:rsidP="005C6BF7">
      <w:pPr>
        <w:spacing w:line="276" w:lineRule="auto"/>
        <w:jc w:val="both"/>
      </w:pPr>
    </w:p>
    <w:p w14:paraId="255C4468" w14:textId="4C8307D8" w:rsidR="005C6BF7" w:rsidRDefault="005C6BF7" w:rsidP="005C6BF7">
      <w:pPr>
        <w:spacing w:line="276" w:lineRule="auto"/>
        <w:jc w:val="both"/>
      </w:pPr>
      <w:r>
        <w:rPr>
          <w:b/>
          <w:bCs/>
        </w:rPr>
        <w:t xml:space="preserve">Kata </w:t>
      </w:r>
      <w:proofErr w:type="spellStart"/>
      <w:r>
        <w:rPr>
          <w:b/>
          <w:bCs/>
        </w:rPr>
        <w:t>Kunci</w:t>
      </w:r>
      <w:proofErr w:type="spellEnd"/>
      <w:r>
        <w:rPr>
          <w:b/>
          <w:bCs/>
        </w:rPr>
        <w:t xml:space="preserve">: </w:t>
      </w:r>
      <w:proofErr w:type="spellStart"/>
      <w:r>
        <w:t>Herbisida</w:t>
      </w:r>
      <w:proofErr w:type="spellEnd"/>
      <w:r>
        <w:t xml:space="preserve">, </w:t>
      </w:r>
      <w:proofErr w:type="spellStart"/>
      <w:r>
        <w:t>Triklopir</w:t>
      </w:r>
      <w:proofErr w:type="spellEnd"/>
      <w:r>
        <w:t xml:space="preserve">,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Berkayu</w:t>
      </w:r>
      <w:proofErr w:type="spellEnd"/>
      <w:r>
        <w:t>.</w:t>
      </w:r>
    </w:p>
    <w:p w14:paraId="59D0D8D0" w14:textId="5BC09550" w:rsidR="005C6BF7" w:rsidRDefault="005C6BF7" w:rsidP="005C6BF7">
      <w:pPr>
        <w:spacing w:line="276" w:lineRule="auto"/>
        <w:jc w:val="both"/>
        <w:rPr>
          <w:b/>
          <w:bCs/>
        </w:rPr>
      </w:pPr>
      <w:r>
        <w:rPr>
          <w:b/>
          <w:bCs/>
        </w:rPr>
        <w:t>PENDAHULUAN</w:t>
      </w:r>
    </w:p>
    <w:p w14:paraId="062D01DF" w14:textId="414E9CEC" w:rsidR="005C6BF7" w:rsidRDefault="00C57B52" w:rsidP="009B2812">
      <w:pPr>
        <w:spacing w:line="276" w:lineRule="auto"/>
        <w:ind w:firstLine="720"/>
        <w:jc w:val="both"/>
      </w:pPr>
      <w:r w:rsidRPr="00C57B52">
        <w:t xml:space="preserve">Indonesia </w:t>
      </w:r>
      <w:proofErr w:type="spellStart"/>
      <w:r w:rsidRPr="00C57B52">
        <w:t>ialah</w:t>
      </w:r>
      <w:proofErr w:type="spellEnd"/>
      <w:r w:rsidRPr="00C57B52">
        <w:t xml:space="preserve"> salah </w:t>
      </w:r>
      <w:proofErr w:type="spellStart"/>
      <w:r w:rsidRPr="00C57B52">
        <w:t>satu</w:t>
      </w:r>
      <w:proofErr w:type="spellEnd"/>
      <w:r w:rsidRPr="00C57B52">
        <w:t xml:space="preserve"> </w:t>
      </w:r>
      <w:proofErr w:type="spellStart"/>
      <w:r w:rsidRPr="00C57B52">
        <w:t>produsen</w:t>
      </w:r>
      <w:proofErr w:type="spellEnd"/>
      <w:r w:rsidRPr="00C57B52">
        <w:t xml:space="preserve"> </w:t>
      </w:r>
      <w:proofErr w:type="spellStart"/>
      <w:r w:rsidRPr="00C57B52">
        <w:t>utama</w:t>
      </w:r>
      <w:proofErr w:type="spellEnd"/>
      <w:r w:rsidRPr="00C57B52">
        <w:t xml:space="preserve"> </w:t>
      </w:r>
      <w:proofErr w:type="spellStart"/>
      <w:r w:rsidRPr="00C57B52">
        <w:t>minyak</w:t>
      </w:r>
      <w:proofErr w:type="spellEnd"/>
      <w:r w:rsidRPr="00C57B52">
        <w:t xml:space="preserve"> </w:t>
      </w:r>
      <w:proofErr w:type="spellStart"/>
      <w:r w:rsidRPr="00C57B52">
        <w:t>sawit</w:t>
      </w:r>
      <w:proofErr w:type="spellEnd"/>
      <w:r w:rsidRPr="00C57B52">
        <w:t xml:space="preserve"> dunia. </w:t>
      </w:r>
      <w:r w:rsidR="005A71BE" w:rsidRPr="005A71BE">
        <w:t xml:space="preserve">Di Indonesia </w:t>
      </w:r>
      <w:proofErr w:type="spellStart"/>
      <w:r w:rsidR="005A71BE" w:rsidRPr="005A71BE">
        <w:t>sendiri</w:t>
      </w:r>
      <w:proofErr w:type="spellEnd"/>
      <w:r w:rsidR="005A71BE" w:rsidRPr="005A71BE">
        <w:t xml:space="preserve">, </w:t>
      </w:r>
      <w:proofErr w:type="spellStart"/>
      <w:r w:rsidR="005A71BE" w:rsidRPr="005A71BE">
        <w:t>minyak</w:t>
      </w:r>
      <w:proofErr w:type="spellEnd"/>
      <w:r w:rsidR="005A71BE" w:rsidRPr="005A71BE">
        <w:t xml:space="preserve"> </w:t>
      </w:r>
      <w:proofErr w:type="spellStart"/>
      <w:r w:rsidR="005A71BE" w:rsidRPr="005A71BE">
        <w:t>sawit</w:t>
      </w:r>
      <w:proofErr w:type="spellEnd"/>
      <w:r w:rsidR="005A71BE" w:rsidRPr="005A71BE">
        <w:t xml:space="preserve"> </w:t>
      </w:r>
      <w:proofErr w:type="spellStart"/>
      <w:r w:rsidR="005A71BE" w:rsidRPr="005A71BE">
        <w:t>dipandang</w:t>
      </w:r>
      <w:proofErr w:type="spellEnd"/>
      <w:r w:rsidR="005A71BE" w:rsidRPr="005A71BE">
        <w:t xml:space="preserve"> </w:t>
      </w:r>
      <w:proofErr w:type="spellStart"/>
      <w:r w:rsidR="005A71BE" w:rsidRPr="005A71BE">
        <w:t>seperti</w:t>
      </w:r>
      <w:proofErr w:type="spellEnd"/>
      <w:r w:rsidR="005A71BE" w:rsidRPr="005A71BE">
        <w:t xml:space="preserve"> </w:t>
      </w:r>
      <w:proofErr w:type="spellStart"/>
      <w:r w:rsidR="005A71BE" w:rsidRPr="005A71BE">
        <w:t>berlian</w:t>
      </w:r>
      <w:proofErr w:type="spellEnd"/>
      <w:r w:rsidR="005A71BE" w:rsidRPr="005A71BE">
        <w:t xml:space="preserve"> </w:t>
      </w:r>
      <w:proofErr w:type="spellStart"/>
      <w:r w:rsidR="005A71BE" w:rsidRPr="005A71BE">
        <w:t>kuning</w:t>
      </w:r>
      <w:proofErr w:type="spellEnd"/>
      <w:r w:rsidRPr="00C57B52">
        <w:t xml:space="preserve">. </w:t>
      </w:r>
      <w:proofErr w:type="spellStart"/>
      <w:r>
        <w:t>S</w:t>
      </w:r>
      <w:r w:rsidRPr="00C57B52">
        <w:t>ejak</w:t>
      </w:r>
      <w:proofErr w:type="spellEnd"/>
      <w:r w:rsidRPr="00C57B52">
        <w:t xml:space="preserve"> </w:t>
      </w:r>
      <w:proofErr w:type="spellStart"/>
      <w:r w:rsidRPr="00C57B52">
        <w:t>tahun</w:t>
      </w:r>
      <w:proofErr w:type="spellEnd"/>
      <w:r w:rsidRPr="00C57B52">
        <w:t xml:space="preserve"> 1970, </w:t>
      </w:r>
      <w:proofErr w:type="spellStart"/>
      <w:r w:rsidRPr="00C57B52">
        <w:t>minyak</w:t>
      </w:r>
      <w:proofErr w:type="spellEnd"/>
      <w:r w:rsidRPr="00C57B52">
        <w:t xml:space="preserve"> </w:t>
      </w:r>
      <w:proofErr w:type="spellStart"/>
      <w:r w:rsidRPr="00C57B52">
        <w:t>sawit</w:t>
      </w:r>
      <w:proofErr w:type="spellEnd"/>
      <w:r w:rsidRPr="00C57B52">
        <w:t xml:space="preserve"> </w:t>
      </w:r>
      <w:proofErr w:type="spellStart"/>
      <w:r w:rsidRPr="00C57B52">
        <w:t>sudah</w:t>
      </w:r>
      <w:proofErr w:type="spellEnd"/>
      <w:r w:rsidRPr="00C57B52">
        <w:t xml:space="preserve"> </w:t>
      </w:r>
      <w:proofErr w:type="spellStart"/>
      <w:r w:rsidRPr="00C57B52">
        <w:t>jadi</w:t>
      </w:r>
      <w:proofErr w:type="spellEnd"/>
      <w:r w:rsidRPr="00C57B52">
        <w:t xml:space="preserve"> salah </w:t>
      </w:r>
      <w:proofErr w:type="spellStart"/>
      <w:r w:rsidRPr="00C57B52">
        <w:t>satu</w:t>
      </w:r>
      <w:proofErr w:type="spellEnd"/>
      <w:r w:rsidRPr="00C57B52">
        <w:t xml:space="preserve"> </w:t>
      </w:r>
      <w:proofErr w:type="spellStart"/>
      <w:r w:rsidRPr="00C57B52">
        <w:t>komunitas</w:t>
      </w:r>
      <w:proofErr w:type="spellEnd"/>
      <w:r w:rsidRPr="00C57B52">
        <w:t xml:space="preserve"> </w:t>
      </w:r>
      <w:proofErr w:type="spellStart"/>
      <w:r w:rsidRPr="00C57B52">
        <w:t>terutama</w:t>
      </w:r>
      <w:proofErr w:type="spellEnd"/>
      <w:r w:rsidRPr="00C57B52">
        <w:t xml:space="preserve"> di Indonesia. </w:t>
      </w:r>
      <w:proofErr w:type="spellStart"/>
      <w:r w:rsidRPr="00C57B52">
        <w:t>Minyak</w:t>
      </w:r>
      <w:proofErr w:type="spellEnd"/>
      <w:r w:rsidRPr="00C57B52">
        <w:t xml:space="preserve"> </w:t>
      </w:r>
      <w:proofErr w:type="spellStart"/>
      <w:r w:rsidRPr="00C57B52">
        <w:t>sawit</w:t>
      </w:r>
      <w:proofErr w:type="spellEnd"/>
      <w:r w:rsidRPr="00C57B52">
        <w:t xml:space="preserve"> yang </w:t>
      </w:r>
      <w:proofErr w:type="spellStart"/>
      <w:r w:rsidRPr="00C57B52">
        <w:t>digunakan</w:t>
      </w:r>
      <w:proofErr w:type="spellEnd"/>
      <w:r w:rsidRPr="00C57B52">
        <w:t xml:space="preserve"> </w:t>
      </w:r>
      <w:proofErr w:type="spellStart"/>
      <w:r w:rsidRPr="00C57B52">
        <w:t>buat</w:t>
      </w:r>
      <w:proofErr w:type="spellEnd"/>
      <w:r w:rsidRPr="00C57B52">
        <w:t xml:space="preserve"> </w:t>
      </w:r>
      <w:proofErr w:type="spellStart"/>
      <w:r w:rsidRPr="00C57B52">
        <w:t>industri</w:t>
      </w:r>
      <w:proofErr w:type="spellEnd"/>
      <w:r w:rsidRPr="00C57B52">
        <w:t xml:space="preserve"> </w:t>
      </w:r>
      <w:proofErr w:type="spellStart"/>
      <w:r w:rsidRPr="00C57B52">
        <w:t>pangan</w:t>
      </w:r>
      <w:proofErr w:type="spellEnd"/>
      <w:r w:rsidRPr="00C57B52">
        <w:t xml:space="preserve"> </w:t>
      </w:r>
      <w:proofErr w:type="spellStart"/>
      <w:r w:rsidRPr="00C57B52">
        <w:t>persentasenya</w:t>
      </w:r>
      <w:proofErr w:type="spellEnd"/>
      <w:r w:rsidRPr="00C57B52">
        <w:t xml:space="preserve"> </w:t>
      </w:r>
      <w:proofErr w:type="spellStart"/>
      <w:r w:rsidRPr="00C57B52">
        <w:t>menggapai</w:t>
      </w:r>
      <w:proofErr w:type="spellEnd"/>
      <w:r w:rsidRPr="00C57B52">
        <w:t xml:space="preserve"> 80%, </w:t>
      </w:r>
      <w:proofErr w:type="spellStart"/>
      <w:r w:rsidRPr="00C57B52">
        <w:t>untuk</w:t>
      </w:r>
      <w:proofErr w:type="spellEnd"/>
      <w:r w:rsidRPr="00C57B52">
        <w:t xml:space="preserve"> </w:t>
      </w:r>
      <w:proofErr w:type="spellStart"/>
      <w:r w:rsidRPr="00C57B52">
        <w:t>industri</w:t>
      </w:r>
      <w:proofErr w:type="spellEnd"/>
      <w:r w:rsidRPr="00C57B52">
        <w:t xml:space="preserve"> </w:t>
      </w:r>
      <w:proofErr w:type="spellStart"/>
      <w:r w:rsidRPr="00C57B52">
        <w:t>kosmetik</w:t>
      </w:r>
      <w:proofErr w:type="spellEnd"/>
      <w:r w:rsidRPr="00C57B52">
        <w:t xml:space="preserve"> </w:t>
      </w:r>
      <w:proofErr w:type="spellStart"/>
      <w:r w:rsidRPr="00C57B52">
        <w:t>menggapai</w:t>
      </w:r>
      <w:proofErr w:type="spellEnd"/>
      <w:r w:rsidRPr="00C57B52">
        <w:t xml:space="preserve"> 19% </w:t>
      </w:r>
      <w:proofErr w:type="spellStart"/>
      <w:r w:rsidRPr="00C57B52">
        <w:t>serta</w:t>
      </w:r>
      <w:proofErr w:type="spellEnd"/>
      <w:r w:rsidRPr="00C57B52">
        <w:t xml:space="preserve"> </w:t>
      </w:r>
      <w:proofErr w:type="spellStart"/>
      <w:r w:rsidRPr="00C57B52">
        <w:t>sisanya</w:t>
      </w:r>
      <w:proofErr w:type="spellEnd"/>
      <w:r w:rsidRPr="00C57B52">
        <w:t xml:space="preserve"> 1% </w:t>
      </w:r>
      <w:proofErr w:type="spellStart"/>
      <w:r w:rsidRPr="00C57B52">
        <w:t>digunakan</w:t>
      </w:r>
      <w:proofErr w:type="spellEnd"/>
      <w:r w:rsidRPr="00C57B52">
        <w:t xml:space="preserve"> </w:t>
      </w:r>
      <w:proofErr w:type="spellStart"/>
      <w:r w:rsidRPr="00C57B52">
        <w:t>untuk</w:t>
      </w:r>
      <w:proofErr w:type="spellEnd"/>
      <w:r w:rsidRPr="00C57B52">
        <w:t xml:space="preserve"> </w:t>
      </w:r>
      <w:proofErr w:type="spellStart"/>
      <w:r w:rsidRPr="00C57B52">
        <w:t>industri</w:t>
      </w:r>
      <w:proofErr w:type="spellEnd"/>
      <w:r w:rsidRPr="00C57B52">
        <w:t xml:space="preserve"> biodiesel </w:t>
      </w:r>
      <w:proofErr w:type="spellStart"/>
      <w:r w:rsidRPr="00C57B52">
        <w:t>dalam</w:t>
      </w:r>
      <w:proofErr w:type="spellEnd"/>
      <w:r w:rsidRPr="00C57B52">
        <w:t xml:space="preserve"> </w:t>
      </w:r>
      <w:proofErr w:type="spellStart"/>
      <w:r w:rsidRPr="00C57B52">
        <w:t>rangka</w:t>
      </w:r>
      <w:proofErr w:type="spellEnd"/>
      <w:r w:rsidRPr="00C57B52">
        <w:t xml:space="preserve"> </w:t>
      </w:r>
      <w:proofErr w:type="spellStart"/>
      <w:r w:rsidRPr="00C57B52">
        <w:t>memenuhi</w:t>
      </w:r>
      <w:proofErr w:type="spellEnd"/>
      <w:r w:rsidRPr="00C57B52">
        <w:t xml:space="preserve"> </w:t>
      </w:r>
      <w:proofErr w:type="spellStart"/>
      <w:r w:rsidRPr="00C57B52">
        <w:t>kebutuhan</w:t>
      </w:r>
      <w:proofErr w:type="spellEnd"/>
      <w:r w:rsidRPr="00C57B52">
        <w:t xml:space="preserve"> </w:t>
      </w:r>
      <w:proofErr w:type="spellStart"/>
      <w:r w:rsidRPr="00C57B52">
        <w:t>terbarukan</w:t>
      </w:r>
      <w:proofErr w:type="spellEnd"/>
      <w:r w:rsidRPr="00C57B52">
        <w:t xml:space="preserve">. Total </w:t>
      </w:r>
      <w:proofErr w:type="spellStart"/>
      <w:r w:rsidRPr="00C57B52">
        <w:t>produksi</w:t>
      </w:r>
      <w:proofErr w:type="spellEnd"/>
      <w:r w:rsidRPr="00C57B52">
        <w:t xml:space="preserve"> </w:t>
      </w:r>
      <w:proofErr w:type="spellStart"/>
      <w:r w:rsidRPr="00C57B52">
        <w:t>minyak</w:t>
      </w:r>
      <w:proofErr w:type="spellEnd"/>
      <w:r w:rsidRPr="00C57B52">
        <w:t xml:space="preserve"> </w:t>
      </w:r>
      <w:proofErr w:type="spellStart"/>
      <w:r w:rsidRPr="00C57B52">
        <w:t>sawit</w:t>
      </w:r>
      <w:proofErr w:type="spellEnd"/>
      <w:r w:rsidRPr="00C57B52">
        <w:t xml:space="preserve"> dunia </w:t>
      </w:r>
      <w:proofErr w:type="spellStart"/>
      <w:r w:rsidRPr="00C57B52">
        <w:t>diperkirakan</w:t>
      </w:r>
      <w:proofErr w:type="spellEnd"/>
      <w:r w:rsidRPr="00C57B52">
        <w:t xml:space="preserve"> </w:t>
      </w:r>
      <w:proofErr w:type="spellStart"/>
      <w:r w:rsidRPr="00C57B52">
        <w:t>lebih</w:t>
      </w:r>
      <w:proofErr w:type="spellEnd"/>
      <w:r w:rsidRPr="00C57B52">
        <w:t xml:space="preserve"> </w:t>
      </w:r>
      <w:proofErr w:type="spellStart"/>
      <w:r w:rsidRPr="00C57B52">
        <w:t>dari</w:t>
      </w:r>
      <w:proofErr w:type="spellEnd"/>
      <w:r w:rsidRPr="00C57B52">
        <w:t xml:space="preserve"> 45 </w:t>
      </w:r>
      <w:proofErr w:type="spellStart"/>
      <w:r w:rsidRPr="00C57B52">
        <w:t>juta</w:t>
      </w:r>
      <w:proofErr w:type="spellEnd"/>
      <w:r w:rsidRPr="00C57B52">
        <w:t xml:space="preserve"> ton, </w:t>
      </w:r>
      <w:proofErr w:type="spellStart"/>
      <w:r w:rsidRPr="00C57B52">
        <w:t>dengan</w:t>
      </w:r>
      <w:proofErr w:type="spellEnd"/>
      <w:r w:rsidRPr="00C57B52">
        <w:t xml:space="preserve"> Indonesia </w:t>
      </w:r>
      <w:proofErr w:type="spellStart"/>
      <w:r w:rsidRPr="00C57B52">
        <w:t>serta</w:t>
      </w:r>
      <w:proofErr w:type="spellEnd"/>
      <w:r w:rsidRPr="00C57B52">
        <w:t xml:space="preserve"> Malaysia </w:t>
      </w:r>
      <w:proofErr w:type="spellStart"/>
      <w:r w:rsidRPr="00C57B52">
        <w:t>selaku</w:t>
      </w:r>
      <w:proofErr w:type="spellEnd"/>
      <w:r w:rsidRPr="00C57B52">
        <w:t xml:space="preserve"> </w:t>
      </w:r>
      <w:proofErr w:type="spellStart"/>
      <w:r w:rsidRPr="00C57B52">
        <w:t>produsen</w:t>
      </w:r>
      <w:proofErr w:type="spellEnd"/>
      <w:r w:rsidRPr="00C57B52">
        <w:t xml:space="preserve"> </w:t>
      </w:r>
      <w:proofErr w:type="spellStart"/>
      <w:r w:rsidRPr="00C57B52">
        <w:t>serta</w:t>
      </w:r>
      <w:proofErr w:type="spellEnd"/>
      <w:r w:rsidRPr="00C57B52">
        <w:t xml:space="preserve"> </w:t>
      </w:r>
      <w:proofErr w:type="spellStart"/>
      <w:r w:rsidRPr="00C57B52">
        <w:t>eksportir</w:t>
      </w:r>
      <w:proofErr w:type="spellEnd"/>
      <w:r w:rsidRPr="00C57B52">
        <w:t xml:space="preserve"> </w:t>
      </w:r>
      <w:proofErr w:type="spellStart"/>
      <w:r w:rsidRPr="00C57B52">
        <w:t>utama</w:t>
      </w:r>
      <w:proofErr w:type="spellEnd"/>
      <w:r w:rsidRPr="00C57B52">
        <w:t xml:space="preserve"> dunia. Indonesia </w:t>
      </w:r>
      <w:proofErr w:type="spellStart"/>
      <w:r w:rsidRPr="00C57B52">
        <w:t>mendominasi</w:t>
      </w:r>
      <w:proofErr w:type="spellEnd"/>
      <w:r w:rsidRPr="00C57B52">
        <w:t xml:space="preserve"> pasar dunia </w:t>
      </w:r>
      <w:proofErr w:type="spellStart"/>
      <w:r w:rsidRPr="00C57B52">
        <w:t>sebanyak</w:t>
      </w:r>
      <w:proofErr w:type="spellEnd"/>
      <w:r w:rsidRPr="00C57B52">
        <w:t xml:space="preserve"> 47, 6% </w:t>
      </w:r>
      <w:proofErr w:type="spellStart"/>
      <w:r w:rsidRPr="00C57B52">
        <w:t>dari</w:t>
      </w:r>
      <w:proofErr w:type="spellEnd"/>
      <w:r w:rsidRPr="00C57B52">
        <w:t xml:space="preserve"> </w:t>
      </w:r>
      <w:proofErr w:type="spellStart"/>
      <w:r w:rsidRPr="00C57B52">
        <w:t>jumlah</w:t>
      </w:r>
      <w:proofErr w:type="spellEnd"/>
      <w:r w:rsidRPr="00C57B52">
        <w:t xml:space="preserve"> </w:t>
      </w:r>
      <w:proofErr w:type="spellStart"/>
      <w:r w:rsidRPr="00C57B52">
        <w:t>keseluruhan</w:t>
      </w:r>
      <w:proofErr w:type="spellEnd"/>
      <w:r w:rsidRPr="00C57B52">
        <w:t xml:space="preserve"> </w:t>
      </w:r>
      <w:proofErr w:type="spellStart"/>
      <w:r w:rsidRPr="00C57B52">
        <w:t>produksi</w:t>
      </w:r>
      <w:proofErr w:type="spellEnd"/>
      <w:r w:rsidRPr="00C57B52">
        <w:t xml:space="preserve"> </w:t>
      </w:r>
      <w:proofErr w:type="spellStart"/>
      <w:r w:rsidRPr="00C57B52">
        <w:t>sawit</w:t>
      </w:r>
      <w:proofErr w:type="spellEnd"/>
      <w:r w:rsidRPr="00C57B52">
        <w:t xml:space="preserve"> dunia</w:t>
      </w:r>
      <w:r w:rsidR="009B2812">
        <w:t xml:space="preserve"> (</w:t>
      </w:r>
      <w:proofErr w:type="spellStart"/>
      <w:r w:rsidR="009B2812">
        <w:t>Listyowati</w:t>
      </w:r>
      <w:proofErr w:type="spellEnd"/>
      <w:r w:rsidR="009B2812">
        <w:t>, M, 2012).</w:t>
      </w:r>
    </w:p>
    <w:p w14:paraId="39988669" w14:textId="085E1A06" w:rsidR="009B2812" w:rsidRDefault="005A71BE" w:rsidP="009B2812">
      <w:pPr>
        <w:spacing w:line="276" w:lineRule="auto"/>
        <w:ind w:firstLine="720"/>
        <w:jc w:val="both"/>
      </w:pPr>
      <w:bookmarkStart w:id="1" w:name="_Hlk80878593"/>
      <w:r w:rsidRPr="005A71BE">
        <w:t xml:space="preserve">Salah </w:t>
      </w:r>
      <w:proofErr w:type="spellStart"/>
      <w:r w:rsidRPr="005A71BE">
        <w:t>satu</w:t>
      </w:r>
      <w:proofErr w:type="spellEnd"/>
      <w:r w:rsidRPr="005A71BE">
        <w:t xml:space="preserve"> </w:t>
      </w:r>
      <w:proofErr w:type="spellStart"/>
      <w:r w:rsidRPr="005A71BE">
        <w:t>aspek</w:t>
      </w:r>
      <w:proofErr w:type="spellEnd"/>
      <w:r w:rsidRPr="005A71BE">
        <w:t xml:space="preserve"> yang </w:t>
      </w:r>
      <w:proofErr w:type="spellStart"/>
      <w:r w:rsidRPr="005A71BE">
        <w:t>membatasi</w:t>
      </w:r>
      <w:proofErr w:type="spellEnd"/>
      <w:r w:rsidRPr="005A71BE">
        <w:t xml:space="preserve"> </w:t>
      </w:r>
      <w:proofErr w:type="spellStart"/>
      <w:r w:rsidRPr="005A71BE">
        <w:t>perkembangan</w:t>
      </w:r>
      <w:proofErr w:type="spellEnd"/>
      <w:r w:rsidRPr="005A71BE">
        <w:t xml:space="preserve"> </w:t>
      </w:r>
      <w:proofErr w:type="spellStart"/>
      <w:r w:rsidRPr="005A71BE">
        <w:t>kelapa</w:t>
      </w:r>
      <w:proofErr w:type="spellEnd"/>
      <w:r w:rsidRPr="005A71BE">
        <w:t xml:space="preserve"> </w:t>
      </w:r>
      <w:proofErr w:type="spellStart"/>
      <w:r w:rsidRPr="005A71BE">
        <w:t>sawit</w:t>
      </w:r>
      <w:proofErr w:type="spellEnd"/>
      <w:r w:rsidRPr="005A71BE">
        <w:t xml:space="preserve"> </w:t>
      </w:r>
      <w:proofErr w:type="spellStart"/>
      <w:r w:rsidRPr="005A71BE">
        <w:t>dalam</w:t>
      </w:r>
      <w:proofErr w:type="spellEnd"/>
      <w:r w:rsidRPr="005A71BE">
        <w:t xml:space="preserve"> </w:t>
      </w:r>
      <w:proofErr w:type="spellStart"/>
      <w:r w:rsidRPr="005A71BE">
        <w:t>budidaya</w:t>
      </w:r>
      <w:proofErr w:type="spellEnd"/>
      <w:r w:rsidRPr="005A71BE">
        <w:t xml:space="preserve"> </w:t>
      </w:r>
      <w:proofErr w:type="spellStart"/>
      <w:r w:rsidRPr="005A71BE">
        <w:t>kelapa</w:t>
      </w:r>
      <w:proofErr w:type="spellEnd"/>
      <w:r w:rsidRPr="005A71BE">
        <w:t xml:space="preserve"> </w:t>
      </w:r>
      <w:proofErr w:type="spellStart"/>
      <w:r w:rsidRPr="005A71BE">
        <w:t>sawit</w:t>
      </w:r>
      <w:proofErr w:type="spellEnd"/>
      <w:r w:rsidRPr="005A71BE">
        <w:t xml:space="preserve"> </w:t>
      </w:r>
      <w:proofErr w:type="spellStart"/>
      <w:r w:rsidRPr="005A71BE">
        <w:t>yaitu</w:t>
      </w:r>
      <w:proofErr w:type="spellEnd"/>
      <w:r w:rsidRPr="005A71BE">
        <w:t xml:space="preserve"> </w:t>
      </w:r>
      <w:proofErr w:type="spellStart"/>
      <w:r w:rsidRPr="005A71BE">
        <w:t>gulma</w:t>
      </w:r>
      <w:proofErr w:type="spellEnd"/>
      <w:r w:rsidRPr="005A71BE">
        <w:t xml:space="preserve">. </w:t>
      </w:r>
      <w:proofErr w:type="spellStart"/>
      <w:r w:rsidRPr="005A71BE">
        <w:t>Dalam</w:t>
      </w:r>
      <w:proofErr w:type="spellEnd"/>
      <w:r w:rsidRPr="005A71BE">
        <w:t xml:space="preserve"> </w:t>
      </w:r>
      <w:proofErr w:type="spellStart"/>
      <w:r w:rsidRPr="005A71BE">
        <w:t>usaha</w:t>
      </w:r>
      <w:proofErr w:type="spellEnd"/>
      <w:r w:rsidRPr="005A71BE">
        <w:t xml:space="preserve"> </w:t>
      </w:r>
      <w:proofErr w:type="spellStart"/>
      <w:r w:rsidRPr="005A71BE">
        <w:t>perkebunan</w:t>
      </w:r>
      <w:proofErr w:type="spellEnd"/>
      <w:r w:rsidRPr="005A71BE">
        <w:t xml:space="preserve">, </w:t>
      </w:r>
      <w:proofErr w:type="spellStart"/>
      <w:r w:rsidRPr="005A71BE">
        <w:t>kehadiran</w:t>
      </w:r>
      <w:proofErr w:type="spellEnd"/>
      <w:r w:rsidRPr="005A71BE">
        <w:t xml:space="preserve"> </w:t>
      </w:r>
      <w:proofErr w:type="spellStart"/>
      <w:r w:rsidRPr="005A71BE">
        <w:t>gulma</w:t>
      </w:r>
      <w:proofErr w:type="spellEnd"/>
      <w:r w:rsidRPr="005A71BE">
        <w:t xml:space="preserve"> </w:t>
      </w:r>
      <w:proofErr w:type="spellStart"/>
      <w:r w:rsidRPr="005A71BE">
        <w:t>menjadi</w:t>
      </w:r>
      <w:proofErr w:type="spellEnd"/>
      <w:r w:rsidRPr="005A71BE">
        <w:t xml:space="preserve"> </w:t>
      </w:r>
      <w:proofErr w:type="spellStart"/>
      <w:r w:rsidRPr="005A71BE">
        <w:t>suatu</w:t>
      </w:r>
      <w:proofErr w:type="spellEnd"/>
      <w:r w:rsidRPr="005A71BE">
        <w:t xml:space="preserve"> </w:t>
      </w:r>
      <w:proofErr w:type="spellStart"/>
      <w:r w:rsidRPr="005A71BE">
        <w:t>permasalahan</w:t>
      </w:r>
      <w:proofErr w:type="spellEnd"/>
      <w:r w:rsidRPr="005A71BE">
        <w:t xml:space="preserve"> </w:t>
      </w:r>
      <w:proofErr w:type="spellStart"/>
      <w:r w:rsidRPr="005A71BE">
        <w:t>karena</w:t>
      </w:r>
      <w:proofErr w:type="spellEnd"/>
      <w:r w:rsidRPr="005A71BE">
        <w:t xml:space="preserve"> </w:t>
      </w:r>
      <w:proofErr w:type="spellStart"/>
      <w:r w:rsidRPr="005A71BE">
        <w:t>memerlukan</w:t>
      </w:r>
      <w:proofErr w:type="spellEnd"/>
      <w:r w:rsidRPr="005A71BE">
        <w:t xml:space="preserve"> </w:t>
      </w:r>
      <w:proofErr w:type="spellStart"/>
      <w:r w:rsidRPr="005A71BE">
        <w:t>anggaran</w:t>
      </w:r>
      <w:proofErr w:type="spellEnd"/>
      <w:r w:rsidRPr="005A71BE">
        <w:t xml:space="preserve">, </w:t>
      </w:r>
      <w:proofErr w:type="spellStart"/>
      <w:r w:rsidRPr="005A71BE">
        <w:t>tenaga</w:t>
      </w:r>
      <w:proofErr w:type="spellEnd"/>
      <w:r w:rsidRPr="005A71BE">
        <w:t xml:space="preserve">, dan </w:t>
      </w:r>
      <w:proofErr w:type="spellStart"/>
      <w:r w:rsidRPr="005A71BE">
        <w:t>waktu</w:t>
      </w:r>
      <w:proofErr w:type="spellEnd"/>
      <w:r w:rsidRPr="005A71BE">
        <w:t xml:space="preserve"> </w:t>
      </w:r>
      <w:proofErr w:type="spellStart"/>
      <w:r w:rsidRPr="005A71BE">
        <w:t>secara</w:t>
      </w:r>
      <w:proofErr w:type="spellEnd"/>
      <w:r w:rsidRPr="005A71BE">
        <w:t xml:space="preserve"> </w:t>
      </w:r>
      <w:proofErr w:type="spellStart"/>
      <w:r w:rsidRPr="005A71BE">
        <w:t>terus</w:t>
      </w:r>
      <w:proofErr w:type="spellEnd"/>
      <w:r w:rsidRPr="005A71BE">
        <w:t xml:space="preserve"> </w:t>
      </w:r>
      <w:proofErr w:type="spellStart"/>
      <w:r w:rsidRPr="005A71BE">
        <w:t>menerus</w:t>
      </w:r>
      <w:proofErr w:type="spellEnd"/>
      <w:r w:rsidRPr="005A71BE">
        <w:t xml:space="preserve"> </w:t>
      </w:r>
      <w:proofErr w:type="spellStart"/>
      <w:r w:rsidRPr="005A71BE">
        <w:t>untuk</w:t>
      </w:r>
      <w:proofErr w:type="spellEnd"/>
      <w:r w:rsidRPr="005A71BE">
        <w:t xml:space="preserve"> </w:t>
      </w:r>
      <w:proofErr w:type="spellStart"/>
      <w:r w:rsidRPr="005A71BE">
        <w:t>mengendalikannya</w:t>
      </w:r>
      <w:proofErr w:type="spellEnd"/>
      <w:r w:rsidR="009B2812">
        <w:t xml:space="preserve"> (</w:t>
      </w:r>
      <w:proofErr w:type="spellStart"/>
      <w:r w:rsidR="009B2812">
        <w:t>Sebayang</w:t>
      </w:r>
      <w:proofErr w:type="spellEnd"/>
      <w:r w:rsidR="009B2812">
        <w:t>, 2005).</w:t>
      </w:r>
      <w:bookmarkEnd w:id="1"/>
    </w:p>
    <w:p w14:paraId="7E2EEE83" w14:textId="493E7E64" w:rsidR="009B2812" w:rsidRDefault="009B2812" w:rsidP="009B2812">
      <w:pPr>
        <w:spacing w:line="276" w:lineRule="auto"/>
        <w:ind w:firstLine="720"/>
        <w:jc w:val="both"/>
      </w:pPr>
      <w:proofErr w:type="spellStart"/>
      <w:r w:rsidRPr="00B325E1">
        <w:t>Menurut</w:t>
      </w:r>
      <w:proofErr w:type="spellEnd"/>
      <w:r w:rsidRPr="00B325E1">
        <w:t xml:space="preserve"> </w:t>
      </w:r>
      <w:proofErr w:type="spellStart"/>
      <w:r w:rsidRPr="00B325E1">
        <w:t>Pahan</w:t>
      </w:r>
      <w:proofErr w:type="spellEnd"/>
      <w:r w:rsidRPr="00B325E1">
        <w:t xml:space="preserve"> (2008), </w:t>
      </w:r>
      <w:proofErr w:type="spellStart"/>
      <w:r w:rsidR="005A71BE" w:rsidRPr="005A71BE">
        <w:t>Penurunan</w:t>
      </w:r>
      <w:proofErr w:type="spellEnd"/>
      <w:r w:rsidR="005A71BE" w:rsidRPr="005A71BE">
        <w:t xml:space="preserve"> </w:t>
      </w:r>
      <w:proofErr w:type="spellStart"/>
      <w:r w:rsidR="005A71BE" w:rsidRPr="005A71BE">
        <w:t>produksi</w:t>
      </w:r>
      <w:proofErr w:type="spellEnd"/>
      <w:r w:rsidR="005A71BE" w:rsidRPr="005A71BE">
        <w:t xml:space="preserve"> </w:t>
      </w:r>
      <w:proofErr w:type="spellStart"/>
      <w:r w:rsidR="005A71BE" w:rsidRPr="005A71BE">
        <w:t>dapat</w:t>
      </w:r>
      <w:proofErr w:type="spellEnd"/>
      <w:r w:rsidR="005A71BE" w:rsidRPr="005A71BE">
        <w:t xml:space="preserve"> </w:t>
      </w:r>
      <w:proofErr w:type="spellStart"/>
      <w:r w:rsidR="005A71BE" w:rsidRPr="005A71BE">
        <w:t>terjadi</w:t>
      </w:r>
      <w:proofErr w:type="spellEnd"/>
      <w:r w:rsidR="005A71BE" w:rsidRPr="005A71BE">
        <w:t xml:space="preserve"> </w:t>
      </w:r>
      <w:proofErr w:type="spellStart"/>
      <w:r w:rsidR="005A71BE" w:rsidRPr="005A71BE">
        <w:t>karena</w:t>
      </w:r>
      <w:proofErr w:type="spellEnd"/>
      <w:r w:rsidR="005A71BE" w:rsidRPr="005A71BE">
        <w:t xml:space="preserve"> </w:t>
      </w:r>
      <w:proofErr w:type="spellStart"/>
      <w:r w:rsidR="005A71BE" w:rsidRPr="005A71BE">
        <w:t>adanya</w:t>
      </w:r>
      <w:proofErr w:type="spellEnd"/>
      <w:r w:rsidR="005A71BE" w:rsidRPr="005A71BE">
        <w:t xml:space="preserve"> </w:t>
      </w:r>
      <w:proofErr w:type="spellStart"/>
      <w:r w:rsidR="005A71BE" w:rsidRPr="005A71BE">
        <w:t>persaingan</w:t>
      </w:r>
      <w:proofErr w:type="spellEnd"/>
      <w:r w:rsidR="005A71BE" w:rsidRPr="005A71BE">
        <w:t xml:space="preserve"> </w:t>
      </w:r>
      <w:proofErr w:type="spellStart"/>
      <w:r w:rsidR="005A71BE" w:rsidRPr="005A71BE">
        <w:t>dalam</w:t>
      </w:r>
      <w:proofErr w:type="spellEnd"/>
      <w:r w:rsidR="005A71BE" w:rsidRPr="005A71BE">
        <w:t xml:space="preserve"> </w:t>
      </w:r>
      <w:proofErr w:type="spellStart"/>
      <w:r w:rsidR="005A71BE" w:rsidRPr="005A71BE">
        <w:t>pengambilan</w:t>
      </w:r>
      <w:proofErr w:type="spellEnd"/>
      <w:r w:rsidR="005A71BE" w:rsidRPr="005A71BE">
        <w:t xml:space="preserve"> air, hara, </w:t>
      </w:r>
      <w:proofErr w:type="spellStart"/>
      <w:r w:rsidR="005A71BE" w:rsidRPr="005A71BE">
        <w:t>sinar</w:t>
      </w:r>
      <w:proofErr w:type="spellEnd"/>
      <w:r w:rsidR="005A71BE" w:rsidRPr="005A71BE">
        <w:t xml:space="preserve"> </w:t>
      </w:r>
      <w:proofErr w:type="spellStart"/>
      <w:r w:rsidR="005A71BE" w:rsidRPr="005A71BE">
        <w:t>matahari</w:t>
      </w:r>
      <w:proofErr w:type="spellEnd"/>
      <w:r w:rsidR="005A71BE" w:rsidRPr="005A71BE">
        <w:t xml:space="preserve">, dan </w:t>
      </w:r>
      <w:proofErr w:type="spellStart"/>
      <w:r w:rsidR="005A71BE" w:rsidRPr="005A71BE">
        <w:t>ruang</w:t>
      </w:r>
      <w:proofErr w:type="spellEnd"/>
      <w:r w:rsidR="005A71BE" w:rsidRPr="005A71BE">
        <w:t xml:space="preserve"> </w:t>
      </w:r>
      <w:proofErr w:type="spellStart"/>
      <w:r w:rsidR="005A71BE" w:rsidRPr="005A71BE">
        <w:t>hidup</w:t>
      </w:r>
      <w:proofErr w:type="spellEnd"/>
      <w:r w:rsidR="005A71BE" w:rsidRPr="005A71BE">
        <w:t xml:space="preserve"> yang </w:t>
      </w:r>
      <w:proofErr w:type="spellStart"/>
      <w:r w:rsidR="005A71BE" w:rsidRPr="005A71BE">
        <w:t>diakibatkan</w:t>
      </w:r>
      <w:proofErr w:type="spellEnd"/>
      <w:r w:rsidR="005A71BE" w:rsidRPr="005A71BE">
        <w:t xml:space="preserve"> oleh </w:t>
      </w:r>
      <w:proofErr w:type="spellStart"/>
      <w:r w:rsidR="005A71BE" w:rsidRPr="005A71BE">
        <w:t>kehadiran</w:t>
      </w:r>
      <w:proofErr w:type="spellEnd"/>
      <w:r w:rsidR="005A71BE" w:rsidRPr="005A71BE">
        <w:t xml:space="preserve"> </w:t>
      </w:r>
      <w:proofErr w:type="spellStart"/>
      <w:r w:rsidR="005A71BE" w:rsidRPr="005A71BE">
        <w:t>gulma</w:t>
      </w:r>
      <w:proofErr w:type="spellEnd"/>
      <w:r w:rsidR="005A71BE" w:rsidRPr="005A71BE">
        <w:t xml:space="preserve"> di </w:t>
      </w:r>
      <w:proofErr w:type="spellStart"/>
      <w:r w:rsidR="005A71BE" w:rsidRPr="005A71BE">
        <w:t>perkebunan</w:t>
      </w:r>
      <w:proofErr w:type="spellEnd"/>
      <w:r w:rsidR="005A71BE" w:rsidRPr="005A71BE">
        <w:t xml:space="preserve"> </w:t>
      </w:r>
      <w:proofErr w:type="spellStart"/>
      <w:r w:rsidR="005A71BE" w:rsidRPr="005A71BE">
        <w:t>kelapa</w:t>
      </w:r>
      <w:proofErr w:type="spellEnd"/>
      <w:r w:rsidR="005A71BE" w:rsidRPr="005A71BE">
        <w:t xml:space="preserve"> </w:t>
      </w:r>
      <w:proofErr w:type="spellStart"/>
      <w:r w:rsidR="005A71BE" w:rsidRPr="005A71BE">
        <w:t>sawit</w:t>
      </w:r>
      <w:proofErr w:type="spellEnd"/>
      <w:r w:rsidR="005A71BE" w:rsidRPr="005A71BE">
        <w:t xml:space="preserve">. </w:t>
      </w:r>
      <w:proofErr w:type="spellStart"/>
      <w:r w:rsidR="005A71BE" w:rsidRPr="005A71BE">
        <w:t>Mutu</w:t>
      </w:r>
      <w:proofErr w:type="spellEnd"/>
      <w:r w:rsidR="005A71BE" w:rsidRPr="005A71BE">
        <w:t xml:space="preserve"> </w:t>
      </w:r>
      <w:proofErr w:type="spellStart"/>
      <w:r w:rsidR="005A71BE" w:rsidRPr="005A71BE">
        <w:t>produksi</w:t>
      </w:r>
      <w:proofErr w:type="spellEnd"/>
      <w:r w:rsidR="005A71BE" w:rsidRPr="005A71BE">
        <w:t xml:space="preserve"> juga </w:t>
      </w:r>
      <w:proofErr w:type="spellStart"/>
      <w:r w:rsidR="005A71BE" w:rsidRPr="005A71BE">
        <w:t>dapat</w:t>
      </w:r>
      <w:proofErr w:type="spellEnd"/>
      <w:r w:rsidR="005A71BE" w:rsidRPr="005A71BE">
        <w:t xml:space="preserve"> </w:t>
      </w:r>
      <w:proofErr w:type="spellStart"/>
      <w:r w:rsidR="005A71BE" w:rsidRPr="005A71BE">
        <w:t>menurun</w:t>
      </w:r>
      <w:proofErr w:type="spellEnd"/>
      <w:r w:rsidR="005A71BE" w:rsidRPr="005A71BE">
        <w:t xml:space="preserve"> </w:t>
      </w:r>
      <w:proofErr w:type="spellStart"/>
      <w:r w:rsidR="005A71BE" w:rsidRPr="005A71BE">
        <w:t>karena</w:t>
      </w:r>
      <w:proofErr w:type="spellEnd"/>
      <w:r w:rsidR="005A71BE" w:rsidRPr="005A71BE">
        <w:t xml:space="preserve"> </w:t>
      </w:r>
      <w:proofErr w:type="spellStart"/>
      <w:r w:rsidR="005A71BE" w:rsidRPr="005A71BE">
        <w:t>terkontaminasi</w:t>
      </w:r>
      <w:proofErr w:type="spellEnd"/>
      <w:r w:rsidR="005A71BE" w:rsidRPr="005A71BE">
        <w:t xml:space="preserve"> oleh </w:t>
      </w:r>
      <w:proofErr w:type="spellStart"/>
      <w:r w:rsidR="005A71BE" w:rsidRPr="005A71BE">
        <w:t>bagian</w:t>
      </w:r>
      <w:proofErr w:type="spellEnd"/>
      <w:r w:rsidR="005A71BE" w:rsidRPr="005A71BE">
        <w:t xml:space="preserve"> </w:t>
      </w:r>
      <w:proofErr w:type="spellStart"/>
      <w:r w:rsidR="005A71BE" w:rsidRPr="005A71BE">
        <w:t>gulma</w:t>
      </w:r>
      <w:proofErr w:type="spellEnd"/>
      <w:r w:rsidR="005A71BE" w:rsidRPr="005A71BE">
        <w:t xml:space="preserve"> yang </w:t>
      </w:r>
      <w:proofErr w:type="spellStart"/>
      <w:r w:rsidR="005A71BE" w:rsidRPr="005A71BE">
        <w:t>menganggu</w:t>
      </w:r>
      <w:proofErr w:type="spellEnd"/>
      <w:r w:rsidR="005A71BE" w:rsidRPr="005A71BE">
        <w:t xml:space="preserve"> </w:t>
      </w:r>
      <w:proofErr w:type="spellStart"/>
      <w:r w:rsidR="005A71BE" w:rsidRPr="005A71BE">
        <w:t>pertumbuhan</w:t>
      </w:r>
      <w:proofErr w:type="spellEnd"/>
      <w:r w:rsidR="005A71BE" w:rsidRPr="005A71BE">
        <w:t xml:space="preserve"> </w:t>
      </w:r>
      <w:proofErr w:type="spellStart"/>
      <w:r w:rsidR="005A71BE" w:rsidRPr="005A71BE">
        <w:t>tanaman</w:t>
      </w:r>
      <w:proofErr w:type="spellEnd"/>
      <w:r w:rsidR="005A71BE" w:rsidRPr="005A71BE">
        <w:t xml:space="preserve">, </w:t>
      </w:r>
      <w:proofErr w:type="spellStart"/>
      <w:r w:rsidR="005A71BE" w:rsidRPr="005A71BE">
        <w:t>menjadi</w:t>
      </w:r>
      <w:proofErr w:type="spellEnd"/>
      <w:r w:rsidR="005A71BE" w:rsidRPr="005A71BE">
        <w:t xml:space="preserve"> </w:t>
      </w:r>
      <w:proofErr w:type="spellStart"/>
      <w:r w:rsidR="005A71BE" w:rsidRPr="005A71BE">
        <w:t>inang</w:t>
      </w:r>
      <w:proofErr w:type="spellEnd"/>
      <w:r w:rsidR="005A71BE" w:rsidRPr="005A71BE">
        <w:t xml:space="preserve"> </w:t>
      </w:r>
      <w:proofErr w:type="spellStart"/>
      <w:r w:rsidR="005A71BE" w:rsidRPr="005A71BE">
        <w:t>bagi</w:t>
      </w:r>
      <w:proofErr w:type="spellEnd"/>
      <w:r w:rsidR="005A71BE" w:rsidRPr="005A71BE">
        <w:t xml:space="preserve"> </w:t>
      </w:r>
      <w:proofErr w:type="spellStart"/>
      <w:r w:rsidR="005A71BE" w:rsidRPr="005A71BE">
        <w:t>hama</w:t>
      </w:r>
      <w:proofErr w:type="spellEnd"/>
      <w:r w:rsidR="005A71BE" w:rsidRPr="005A71BE">
        <w:t xml:space="preserve">, </w:t>
      </w:r>
      <w:proofErr w:type="spellStart"/>
      <w:r w:rsidR="005A71BE" w:rsidRPr="005A71BE">
        <w:t>menganggu</w:t>
      </w:r>
      <w:proofErr w:type="spellEnd"/>
      <w:r w:rsidR="005A71BE" w:rsidRPr="005A71BE">
        <w:t xml:space="preserve"> tata </w:t>
      </w:r>
      <w:proofErr w:type="spellStart"/>
      <w:r w:rsidR="005A71BE" w:rsidRPr="005A71BE">
        <w:t>guna</w:t>
      </w:r>
      <w:proofErr w:type="spellEnd"/>
      <w:r w:rsidR="005A71BE" w:rsidRPr="005A71BE">
        <w:t xml:space="preserve"> air dan </w:t>
      </w:r>
      <w:proofErr w:type="spellStart"/>
      <w:r w:rsidR="005A71BE" w:rsidRPr="005A71BE">
        <w:t>meningkatkan</w:t>
      </w:r>
      <w:proofErr w:type="spellEnd"/>
      <w:r w:rsidR="005A71BE" w:rsidRPr="005A71BE">
        <w:t xml:space="preserve"> </w:t>
      </w:r>
      <w:proofErr w:type="spellStart"/>
      <w:r w:rsidR="005A71BE" w:rsidRPr="005A71BE">
        <w:t>biaya</w:t>
      </w:r>
      <w:proofErr w:type="spellEnd"/>
      <w:r w:rsidR="005A71BE" w:rsidRPr="005A71BE">
        <w:t xml:space="preserve"> </w:t>
      </w:r>
      <w:proofErr w:type="spellStart"/>
      <w:r w:rsidR="005A71BE" w:rsidRPr="005A71BE">
        <w:t>pemeliharaan</w:t>
      </w:r>
      <w:proofErr w:type="spellEnd"/>
      <w:r w:rsidR="005A71BE" w:rsidRPr="005A71BE">
        <w:t xml:space="preserve"> </w:t>
      </w:r>
      <w:proofErr w:type="spellStart"/>
      <w:r w:rsidR="005A71BE" w:rsidRPr="005A71BE">
        <w:t>akibat</w:t>
      </w:r>
      <w:proofErr w:type="spellEnd"/>
      <w:r w:rsidR="005A71BE" w:rsidRPr="005A71BE">
        <w:t xml:space="preserve"> </w:t>
      </w:r>
      <w:proofErr w:type="spellStart"/>
      <w:r w:rsidR="005A71BE" w:rsidRPr="005A71BE">
        <w:t>adanya</w:t>
      </w:r>
      <w:proofErr w:type="spellEnd"/>
      <w:r w:rsidR="005A71BE" w:rsidRPr="005A71BE">
        <w:t xml:space="preserve"> </w:t>
      </w:r>
      <w:proofErr w:type="spellStart"/>
      <w:r w:rsidR="005A71BE" w:rsidRPr="005A71BE">
        <w:t>gulma</w:t>
      </w:r>
      <w:proofErr w:type="spellEnd"/>
      <w:r w:rsidR="005A71BE" w:rsidRPr="005A71BE">
        <w:t>.</w:t>
      </w:r>
    </w:p>
    <w:p w14:paraId="190EA8F4" w14:textId="36B35731" w:rsidR="009B2812" w:rsidRDefault="009B2812" w:rsidP="009B2812">
      <w:pPr>
        <w:spacing w:line="276" w:lineRule="auto"/>
        <w:ind w:firstLine="720"/>
        <w:jc w:val="both"/>
      </w:pPr>
      <w:bookmarkStart w:id="2" w:name="_Hlk80878676"/>
      <w:r>
        <w:t xml:space="preserve">Ada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yang </w:t>
      </w:r>
      <w:proofErr w:type="spellStart"/>
      <w:r>
        <w:t>bermacam-macam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di </w:t>
      </w:r>
      <w:proofErr w:type="spellStart"/>
      <w:r>
        <w:t>perkebunan</w:t>
      </w:r>
      <w:proofErr w:type="spellEnd"/>
      <w:r>
        <w:t xml:space="preserve"> dan masing-masing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lastRenderedPageBreak/>
        <w:t>triklopir</w:t>
      </w:r>
      <w:proofErr w:type="spellEnd"/>
      <w:r>
        <w:t xml:space="preserve">. </w:t>
      </w:r>
      <w:proofErr w:type="spellStart"/>
      <w:r>
        <w:t>Triklopir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golongan</w:t>
      </w:r>
      <w:proofErr w:type="spellEnd"/>
      <w:r>
        <w:t xml:space="preserve"> </w:t>
      </w:r>
      <w:proofErr w:type="spellStart"/>
      <w:r>
        <w:t>piridin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golongan</w:t>
      </w:r>
      <w:proofErr w:type="spellEnd"/>
      <w:r>
        <w:t xml:space="preserve"> </w:t>
      </w:r>
      <w:proofErr w:type="spellStart"/>
      <w:r>
        <w:t>piridin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diquat, </w:t>
      </w:r>
      <w:proofErr w:type="spellStart"/>
      <w:r>
        <w:t>pikloram</w:t>
      </w:r>
      <w:proofErr w:type="spellEnd"/>
      <w:r>
        <w:t xml:space="preserve">, </w:t>
      </w:r>
      <w:proofErr w:type="spellStart"/>
      <w:r>
        <w:t>triklopir</w:t>
      </w:r>
      <w:proofErr w:type="spellEnd"/>
      <w:r>
        <w:t xml:space="preserve"> (</w:t>
      </w:r>
      <w:proofErr w:type="spellStart"/>
      <w:r>
        <w:t>Moenandir</w:t>
      </w:r>
      <w:proofErr w:type="spellEnd"/>
      <w:r>
        <w:t>, 1990).</w:t>
      </w:r>
      <w:bookmarkEnd w:id="2"/>
    </w:p>
    <w:p w14:paraId="284F4A58" w14:textId="71942D63" w:rsidR="006F735D" w:rsidRDefault="009B2812" w:rsidP="006F735D">
      <w:pPr>
        <w:spacing w:after="240" w:line="276" w:lineRule="auto"/>
        <w:ind w:firstLine="72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aplikasinya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dicampur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1:1.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dan </w:t>
      </w:r>
      <w:proofErr w:type="spellStart"/>
      <w:r>
        <w:t>campurannya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berkayu</w:t>
      </w:r>
      <w:proofErr w:type="spellEnd"/>
      <w:r>
        <w:t xml:space="preserve">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 w:rsidRPr="001C52D2">
        <w:t xml:space="preserve"> </w:t>
      </w:r>
      <w:proofErr w:type="spellStart"/>
      <w:r w:rsidRPr="001C52D2"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 w:rsidRPr="001C52D2">
        <w:t xml:space="preserve"> </w:t>
      </w:r>
      <w:proofErr w:type="spellStart"/>
      <w:r w:rsidRPr="001C52D2">
        <w:t>untuk</w:t>
      </w:r>
      <w:proofErr w:type="spellEnd"/>
      <w:r w:rsidRPr="001C52D2">
        <w:t xml:space="preserve"> </w:t>
      </w:r>
      <w:proofErr w:type="spellStart"/>
      <w:r w:rsidRPr="001C52D2">
        <w:t>mengetahui</w:t>
      </w:r>
      <w:proofErr w:type="spellEnd"/>
      <w:r w:rsidRPr="001C52D2">
        <w:t xml:space="preserve"> </w:t>
      </w:r>
      <w:proofErr w:type="spellStart"/>
      <w:r w:rsidRPr="001C52D2">
        <w:t>efektivitas</w:t>
      </w:r>
      <w:proofErr w:type="spellEnd"/>
      <w:r w:rsidRPr="001C52D2">
        <w:t xml:space="preserve"> </w:t>
      </w:r>
      <w:proofErr w:type="spellStart"/>
      <w:r w:rsidRPr="001C52D2">
        <w:t>herbisida</w:t>
      </w:r>
      <w:proofErr w:type="spellEnd"/>
      <w:r w:rsidRPr="001C52D2">
        <w:t xml:space="preserve"> </w:t>
      </w:r>
      <w:proofErr w:type="spellStart"/>
      <w:r w:rsidRPr="001C52D2">
        <w:t>triklopir</w:t>
      </w:r>
      <w:proofErr w:type="spellEnd"/>
      <w:r w:rsidRPr="001C52D2">
        <w:t xml:space="preserve"> dan </w:t>
      </w:r>
      <w:proofErr w:type="spellStart"/>
      <w:r w:rsidRPr="001C52D2">
        <w:t>campurannya</w:t>
      </w:r>
      <w:proofErr w:type="spellEnd"/>
      <w:r w:rsidRPr="001C52D2">
        <w:t xml:space="preserve"> </w:t>
      </w:r>
      <w:proofErr w:type="spellStart"/>
      <w:r w:rsidRPr="001C52D2">
        <w:t>dalam</w:t>
      </w:r>
      <w:proofErr w:type="spellEnd"/>
      <w:r w:rsidRPr="001C52D2">
        <w:t xml:space="preserve"> </w:t>
      </w:r>
      <w:proofErr w:type="spellStart"/>
      <w:r w:rsidRPr="001C52D2">
        <w:t>mengendalikan</w:t>
      </w:r>
      <w:proofErr w:type="spellEnd"/>
      <w:r w:rsidRPr="001C52D2">
        <w:t xml:space="preserve"> </w:t>
      </w:r>
      <w:proofErr w:type="spellStart"/>
      <w:r w:rsidRPr="001C52D2">
        <w:t>gulma</w:t>
      </w:r>
      <w:proofErr w:type="spellEnd"/>
      <w:r w:rsidRPr="001C52D2">
        <w:t xml:space="preserve"> </w:t>
      </w:r>
      <w:proofErr w:type="spellStart"/>
      <w:r w:rsidRPr="001C52D2">
        <w:t>berkayu</w:t>
      </w:r>
      <w:proofErr w:type="spellEnd"/>
      <w:r w:rsidRPr="001C52D2">
        <w:t xml:space="preserve"> di </w:t>
      </w:r>
      <w:proofErr w:type="spellStart"/>
      <w:r w:rsidRPr="001C52D2">
        <w:t>perkebunan</w:t>
      </w:r>
      <w:proofErr w:type="spellEnd"/>
      <w:r w:rsidRPr="001C52D2">
        <w:t xml:space="preserve"> </w:t>
      </w:r>
      <w:proofErr w:type="spellStart"/>
      <w:r w:rsidRPr="001C52D2">
        <w:t>kelapa</w:t>
      </w:r>
      <w:proofErr w:type="spellEnd"/>
      <w:r w:rsidRPr="001C52D2">
        <w:t xml:space="preserve"> </w:t>
      </w:r>
      <w:proofErr w:type="spellStart"/>
      <w:r w:rsidRPr="001C52D2">
        <w:t>sawit</w:t>
      </w:r>
      <w:proofErr w:type="spellEnd"/>
      <w:r w:rsidRPr="001C52D2">
        <w:t>.</w:t>
      </w:r>
    </w:p>
    <w:p w14:paraId="5C9E232D" w14:textId="142F1887" w:rsidR="006F735D" w:rsidRDefault="006F735D" w:rsidP="006F735D">
      <w:pPr>
        <w:spacing w:line="276" w:lineRule="auto"/>
        <w:jc w:val="both"/>
        <w:rPr>
          <w:b/>
          <w:bCs/>
        </w:rPr>
      </w:pPr>
      <w:r>
        <w:rPr>
          <w:b/>
          <w:bCs/>
        </w:rPr>
        <w:t>METODE PENELITIAN</w:t>
      </w:r>
    </w:p>
    <w:p w14:paraId="212E1292" w14:textId="77777777" w:rsidR="00506C5E" w:rsidRPr="00506C5E" w:rsidRDefault="00506C5E" w:rsidP="00506C5E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b/>
          <w:bCs/>
        </w:rPr>
      </w:pPr>
      <w:proofErr w:type="spellStart"/>
      <w:r>
        <w:t>Tempat</w:t>
      </w:r>
      <w:proofErr w:type="spellEnd"/>
      <w:r>
        <w:t xml:space="preserve"> dan Waktu</w:t>
      </w:r>
    </w:p>
    <w:p w14:paraId="42807616" w14:textId="456564D7" w:rsidR="00186E0E" w:rsidRDefault="006F735D" w:rsidP="00186E0E">
      <w:pPr>
        <w:pStyle w:val="ListParagraph"/>
        <w:spacing w:line="276" w:lineRule="auto"/>
        <w:ind w:left="284" w:firstLine="437"/>
        <w:contextualSpacing w:val="0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r w:rsidRPr="001C52D2">
        <w:t xml:space="preserve">di PT </w:t>
      </w:r>
      <w:proofErr w:type="spellStart"/>
      <w:r w:rsidRPr="001C52D2">
        <w:t>Tapian</w:t>
      </w:r>
      <w:proofErr w:type="spellEnd"/>
      <w:r w:rsidRPr="001C52D2">
        <w:t xml:space="preserve"> </w:t>
      </w:r>
      <w:proofErr w:type="spellStart"/>
      <w:r w:rsidRPr="001C52D2">
        <w:t>Nadenggan</w:t>
      </w:r>
      <w:proofErr w:type="spellEnd"/>
      <w:r w:rsidRPr="001C52D2">
        <w:t xml:space="preserve">, Perkebunan </w:t>
      </w:r>
      <w:proofErr w:type="spellStart"/>
      <w:r w:rsidRPr="001C52D2">
        <w:t>Tasik</w:t>
      </w:r>
      <w:proofErr w:type="spellEnd"/>
      <w:r w:rsidRPr="001C52D2">
        <w:t xml:space="preserve"> Mas, </w:t>
      </w:r>
      <w:proofErr w:type="spellStart"/>
      <w:r w:rsidRPr="001C52D2">
        <w:t>Desa</w:t>
      </w:r>
      <w:proofErr w:type="spellEnd"/>
      <w:r w:rsidRPr="001C52D2">
        <w:t xml:space="preserve"> </w:t>
      </w:r>
      <w:proofErr w:type="spellStart"/>
      <w:r w:rsidRPr="001C52D2">
        <w:t>Derangga</w:t>
      </w:r>
      <w:proofErr w:type="spellEnd"/>
      <w:r w:rsidRPr="001C52D2">
        <w:t xml:space="preserve">, </w:t>
      </w:r>
      <w:proofErr w:type="spellStart"/>
      <w:r w:rsidRPr="001C52D2">
        <w:t>Kecamatan</w:t>
      </w:r>
      <w:proofErr w:type="spellEnd"/>
      <w:r w:rsidRPr="001C52D2">
        <w:t xml:space="preserve"> Hanau, </w:t>
      </w:r>
      <w:proofErr w:type="spellStart"/>
      <w:r w:rsidRPr="001C52D2">
        <w:t>Kabupaten</w:t>
      </w:r>
      <w:proofErr w:type="spellEnd"/>
      <w:r w:rsidRPr="001C52D2">
        <w:t xml:space="preserve"> </w:t>
      </w:r>
      <w:proofErr w:type="spellStart"/>
      <w:r w:rsidRPr="001C52D2">
        <w:t>Seruyan</w:t>
      </w:r>
      <w:proofErr w:type="spellEnd"/>
      <w:r w:rsidRPr="001C52D2">
        <w:t xml:space="preserve">, </w:t>
      </w:r>
      <w:proofErr w:type="spellStart"/>
      <w:r w:rsidRPr="001C52D2">
        <w:t>Provinsi</w:t>
      </w:r>
      <w:proofErr w:type="spellEnd"/>
      <w:r w:rsidRPr="001C52D2">
        <w:t xml:space="preserve"> Kalimantan Tengah pada </w:t>
      </w:r>
      <w:proofErr w:type="spellStart"/>
      <w:r w:rsidRPr="001C52D2">
        <w:t>bulan</w:t>
      </w:r>
      <w:proofErr w:type="spellEnd"/>
      <w:r w:rsidRPr="001C52D2">
        <w:t xml:space="preserve"> Mei </w:t>
      </w:r>
      <w:proofErr w:type="spellStart"/>
      <w:r w:rsidRPr="001C52D2">
        <w:t>sampai</w:t>
      </w:r>
      <w:proofErr w:type="spellEnd"/>
      <w:r w:rsidRPr="001C52D2">
        <w:t xml:space="preserve"> </w:t>
      </w:r>
      <w:proofErr w:type="spellStart"/>
      <w:r w:rsidRPr="001C52D2">
        <w:t>Juni</w:t>
      </w:r>
      <w:proofErr w:type="spellEnd"/>
      <w:r w:rsidRPr="001C52D2">
        <w:t xml:space="preserve"> 202</w:t>
      </w:r>
      <w:r>
        <w:t>1.</w:t>
      </w:r>
    </w:p>
    <w:p w14:paraId="0C9218DA" w14:textId="77777777" w:rsidR="00506C5E" w:rsidRPr="00506C5E" w:rsidRDefault="00506C5E" w:rsidP="00506C5E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b/>
          <w:bCs/>
        </w:rPr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02DC9D33" w14:textId="01C8746A" w:rsidR="00506C5E" w:rsidRPr="00506C5E" w:rsidRDefault="006F735D" w:rsidP="00506C5E">
      <w:pPr>
        <w:pStyle w:val="ListParagraph"/>
        <w:spacing w:line="276" w:lineRule="auto"/>
        <w:ind w:left="284" w:firstLine="436"/>
      </w:pPr>
      <w:proofErr w:type="spellStart"/>
      <w:r w:rsidRPr="001C52D2">
        <w:t>Penelitian</w:t>
      </w:r>
      <w:proofErr w:type="spellEnd"/>
      <w:r w:rsidRPr="001C52D2">
        <w:t xml:space="preserve"> </w:t>
      </w:r>
      <w:proofErr w:type="spellStart"/>
      <w:r w:rsidRPr="001C52D2">
        <w:t>ini</w:t>
      </w:r>
      <w:proofErr w:type="spellEnd"/>
      <w:r w:rsidRPr="001C52D2">
        <w:t xml:space="preserve"> </w:t>
      </w:r>
      <w:proofErr w:type="spellStart"/>
      <w:r w:rsidRPr="001C52D2">
        <w:t>menggunakan</w:t>
      </w:r>
      <w:proofErr w:type="spellEnd"/>
      <w:r w:rsidRPr="001C52D2">
        <w:t xml:space="preserve"> </w:t>
      </w:r>
      <w:proofErr w:type="spellStart"/>
      <w:r w:rsidRPr="001C52D2">
        <w:t>percobaan</w:t>
      </w:r>
      <w:proofErr w:type="spellEnd"/>
      <w:r w:rsidRPr="001C52D2">
        <w:t xml:space="preserve"> non-</w:t>
      </w:r>
      <w:proofErr w:type="spellStart"/>
      <w:r w:rsidRPr="001C52D2">
        <w:t>faktorial</w:t>
      </w:r>
      <w:proofErr w:type="spellEnd"/>
      <w:r w:rsidRPr="001C52D2">
        <w:t xml:space="preserve"> dan </w:t>
      </w:r>
      <w:proofErr w:type="spellStart"/>
      <w:r w:rsidRPr="001C52D2">
        <w:t>disusun</w:t>
      </w:r>
      <w:proofErr w:type="spellEnd"/>
      <w:r w:rsidRPr="001C52D2">
        <w:t xml:space="preserve"> </w:t>
      </w:r>
      <w:proofErr w:type="spellStart"/>
      <w:r w:rsidRPr="001C52D2">
        <w:t>dalam</w:t>
      </w:r>
      <w:proofErr w:type="spellEnd"/>
      <w:r w:rsidRPr="001C52D2">
        <w:t xml:space="preserve"> </w:t>
      </w:r>
      <w:proofErr w:type="spellStart"/>
      <w:r w:rsidRPr="001C52D2">
        <w:t>Rancangan</w:t>
      </w:r>
      <w:proofErr w:type="spellEnd"/>
      <w:r w:rsidRPr="001C52D2">
        <w:t xml:space="preserve"> </w:t>
      </w:r>
      <w:proofErr w:type="spellStart"/>
      <w:r w:rsidRPr="001C52D2">
        <w:t>Acak</w:t>
      </w:r>
      <w:proofErr w:type="spellEnd"/>
      <w:r w:rsidRPr="001C52D2">
        <w:t xml:space="preserve"> </w:t>
      </w:r>
      <w:proofErr w:type="spellStart"/>
      <w:r w:rsidRPr="001C52D2">
        <w:t>Kelompok</w:t>
      </w:r>
      <w:proofErr w:type="spellEnd"/>
      <w:r w:rsidRPr="001C52D2">
        <w:t xml:space="preserve"> </w:t>
      </w:r>
      <w:proofErr w:type="spellStart"/>
      <w:r w:rsidRPr="001C52D2">
        <w:t>dengan</w:t>
      </w:r>
      <w:proofErr w:type="spellEnd"/>
      <w:r w:rsidRPr="001C52D2">
        <w:t xml:space="preserve"> 3 </w:t>
      </w:r>
      <w:proofErr w:type="spellStart"/>
      <w:r w:rsidRPr="001C52D2">
        <w:t>kelompok</w:t>
      </w:r>
      <w:proofErr w:type="spellEnd"/>
      <w:r w:rsidRPr="001C52D2">
        <w:t>.</w:t>
      </w:r>
      <w:r>
        <w:t xml:space="preserve"> </w:t>
      </w:r>
      <w:proofErr w:type="spellStart"/>
      <w:r w:rsidR="008C1FBE">
        <w:t>Dosis</w:t>
      </w:r>
      <w:proofErr w:type="spellEnd"/>
      <w:r w:rsidR="008C1FBE">
        <w:t xml:space="preserve"> yang </w:t>
      </w:r>
      <w:proofErr w:type="spellStart"/>
      <w:r w:rsidR="008C1FBE">
        <w:t>digunakan</w:t>
      </w:r>
      <w:proofErr w:type="spellEnd"/>
      <w:r w:rsidR="008C1FBE">
        <w:t xml:space="preserve"> pada </w:t>
      </w:r>
      <w:proofErr w:type="spellStart"/>
      <w:r w:rsidR="008C1FBE">
        <w:t>herbisida</w:t>
      </w:r>
      <w:proofErr w:type="spellEnd"/>
      <w:r w:rsidR="008C1FBE">
        <w:t xml:space="preserve"> </w:t>
      </w:r>
      <w:proofErr w:type="spellStart"/>
      <w:r w:rsidR="008C1FBE">
        <w:t>satu</w:t>
      </w:r>
      <w:proofErr w:type="spellEnd"/>
      <w:r w:rsidR="008C1FBE">
        <w:t xml:space="preserve"> </w:t>
      </w:r>
      <w:proofErr w:type="spellStart"/>
      <w:r w:rsidR="008C1FBE">
        <w:t>dengan</w:t>
      </w:r>
      <w:proofErr w:type="spellEnd"/>
      <w:r w:rsidR="008C1FBE">
        <w:t xml:space="preserve"> lain </w:t>
      </w:r>
      <w:proofErr w:type="spellStart"/>
      <w:r w:rsidR="008C1FBE">
        <w:t>yaitu</w:t>
      </w:r>
      <w:proofErr w:type="spellEnd"/>
      <w:r w:rsidR="008C1FBE">
        <w:t xml:space="preserve"> 1:1, </w:t>
      </w:r>
      <w:proofErr w:type="spellStart"/>
      <w:r w:rsidR="008C1FBE">
        <w:t>dengan</w:t>
      </w:r>
      <w:proofErr w:type="spellEnd"/>
      <w:r w:rsidR="008C1FBE">
        <w:t xml:space="preserve"> </w:t>
      </w:r>
      <w:proofErr w:type="spellStart"/>
      <w:r w:rsidR="008C1FBE">
        <w:t>dosis</w:t>
      </w:r>
      <w:proofErr w:type="spellEnd"/>
      <w:r w:rsidR="008C1FBE">
        <w:t xml:space="preserve"> 3,3 cc/liter air dan </w:t>
      </w:r>
      <w:proofErr w:type="gramStart"/>
      <w:r w:rsidR="008C1FBE">
        <w:t>3,3 gram</w:t>
      </w:r>
      <w:proofErr w:type="gramEnd"/>
      <w:r w:rsidR="008C1FBE">
        <w:t xml:space="preserve"> </w:t>
      </w:r>
      <w:proofErr w:type="spellStart"/>
      <w:r w:rsidR="008C1FBE">
        <w:t>untuk</w:t>
      </w:r>
      <w:proofErr w:type="spellEnd"/>
      <w:r w:rsidR="008C1FBE">
        <w:t xml:space="preserve"> </w:t>
      </w:r>
      <w:proofErr w:type="spellStart"/>
      <w:r w:rsidR="008C1FBE">
        <w:t>metil</w:t>
      </w:r>
      <w:proofErr w:type="spellEnd"/>
      <w:r w:rsidR="008C1FBE">
        <w:t xml:space="preserve"> </w:t>
      </w:r>
      <w:proofErr w:type="spellStart"/>
      <w:r w:rsidR="008C1FBE">
        <w:t>metsulfuron</w:t>
      </w:r>
      <w:proofErr w:type="spellEnd"/>
      <w:r w:rsidR="008C1FBE">
        <w:t xml:space="preserve"> dan </w:t>
      </w:r>
      <w:r w:rsidR="008C7F2B">
        <w:t xml:space="preserve">3,3 gram </w:t>
      </w:r>
      <w:r w:rsidR="008C1FBE">
        <w:t>KAO Adjuvan</w:t>
      </w:r>
      <w:r w:rsidR="005C22AF">
        <w:t>t</w:t>
      </w:r>
      <w:r w:rsidR="008C1FBE">
        <w:t xml:space="preserve"> A-134. </w:t>
      </w:r>
      <w:proofErr w:type="spellStart"/>
      <w:r w:rsidR="008C1FBE">
        <w:t>Faktor</w:t>
      </w:r>
      <w:proofErr w:type="spellEnd"/>
      <w:r w:rsidR="008C1FBE">
        <w:t xml:space="preserve"> </w:t>
      </w:r>
      <w:proofErr w:type="spellStart"/>
      <w:r w:rsidR="008C1FBE">
        <w:t>penelitian</w:t>
      </w:r>
      <w:proofErr w:type="spellEnd"/>
      <w:r w:rsidR="008C1FBE">
        <w:t xml:space="preserve"> </w:t>
      </w:r>
      <w:proofErr w:type="spellStart"/>
      <w:r w:rsidR="008C1FBE">
        <w:t>terdiri</w:t>
      </w:r>
      <w:proofErr w:type="spellEnd"/>
      <w:r w:rsidR="008C1FBE">
        <w:t xml:space="preserve"> </w:t>
      </w:r>
      <w:proofErr w:type="spellStart"/>
      <w:r w:rsidR="008C1FBE">
        <w:t>atas</w:t>
      </w:r>
      <w:proofErr w:type="spellEnd"/>
      <w:r w:rsidR="008C1FBE">
        <w:t xml:space="preserve"> 5 </w:t>
      </w:r>
      <w:proofErr w:type="spellStart"/>
      <w:r w:rsidR="008C1FBE">
        <w:t>aras</w:t>
      </w:r>
      <w:proofErr w:type="spellEnd"/>
      <w:r w:rsidR="008C1FBE">
        <w:t xml:space="preserve"> yang </w:t>
      </w:r>
      <w:proofErr w:type="spellStart"/>
      <w:r w:rsidR="008C1FBE">
        <w:t>digunakan</w:t>
      </w:r>
      <w:proofErr w:type="spellEnd"/>
      <w:r w:rsidR="008C1FBE">
        <w:t xml:space="preserve"> </w:t>
      </w:r>
      <w:proofErr w:type="spellStart"/>
      <w:r w:rsidR="008C1FBE">
        <w:t>yaitu</w:t>
      </w:r>
      <w:proofErr w:type="spellEnd"/>
      <w:r w:rsidR="008C1FBE">
        <w:t xml:space="preserve"> (P0) </w:t>
      </w:r>
      <w:proofErr w:type="spellStart"/>
      <w:r w:rsidR="008C1FBE">
        <w:t>Kontrol</w:t>
      </w:r>
      <w:proofErr w:type="spellEnd"/>
      <w:r w:rsidR="008C1FBE">
        <w:t xml:space="preserve">, (P1) </w:t>
      </w:r>
      <w:proofErr w:type="spellStart"/>
      <w:r w:rsidR="008C1FBE">
        <w:t>Triklopir</w:t>
      </w:r>
      <w:proofErr w:type="spellEnd"/>
      <w:r w:rsidR="008C1FBE">
        <w:t xml:space="preserve">, (P2) </w:t>
      </w:r>
      <w:proofErr w:type="spellStart"/>
      <w:r w:rsidR="008C1FBE">
        <w:t>Triklopir</w:t>
      </w:r>
      <w:proofErr w:type="spellEnd"/>
      <w:r w:rsidR="008C1FBE">
        <w:t xml:space="preserve"> + </w:t>
      </w:r>
      <w:proofErr w:type="spellStart"/>
      <w:r w:rsidR="008C1FBE">
        <w:t>Metil</w:t>
      </w:r>
      <w:proofErr w:type="spellEnd"/>
      <w:r w:rsidR="008C1FBE">
        <w:t xml:space="preserve"> </w:t>
      </w:r>
      <w:proofErr w:type="spellStart"/>
      <w:r w:rsidR="008C1FBE">
        <w:t>Metsulfuron</w:t>
      </w:r>
      <w:proofErr w:type="spellEnd"/>
      <w:r w:rsidR="008C1FBE">
        <w:t xml:space="preserve">, (P3) </w:t>
      </w:r>
      <w:proofErr w:type="spellStart"/>
      <w:r w:rsidR="008C1FBE">
        <w:t>Triklopir</w:t>
      </w:r>
      <w:proofErr w:type="spellEnd"/>
      <w:r w:rsidR="008C1FBE">
        <w:t xml:space="preserve"> + </w:t>
      </w:r>
      <w:proofErr w:type="spellStart"/>
      <w:r w:rsidR="008C1FBE">
        <w:t>Surfaktan</w:t>
      </w:r>
      <w:proofErr w:type="spellEnd"/>
      <w:r w:rsidR="008C1FBE">
        <w:t xml:space="preserve"> A-134, dan (P4) </w:t>
      </w:r>
      <w:proofErr w:type="spellStart"/>
      <w:r w:rsidR="008C1FBE">
        <w:t>Triklopir</w:t>
      </w:r>
      <w:proofErr w:type="spellEnd"/>
      <w:r w:rsidR="008C1FBE">
        <w:t xml:space="preserve"> +</w:t>
      </w:r>
      <w:r w:rsidR="008C1FBE" w:rsidRPr="00B436CF">
        <w:t xml:space="preserve"> </w:t>
      </w:r>
      <w:proofErr w:type="spellStart"/>
      <w:r w:rsidR="008C1FBE">
        <w:t>Metil</w:t>
      </w:r>
      <w:proofErr w:type="spellEnd"/>
      <w:r w:rsidR="008C1FBE">
        <w:t xml:space="preserve"> </w:t>
      </w:r>
      <w:proofErr w:type="spellStart"/>
      <w:r w:rsidR="008C1FBE">
        <w:t>Metsulfuron</w:t>
      </w:r>
      <w:proofErr w:type="spellEnd"/>
      <w:r w:rsidR="008C1FBE">
        <w:t xml:space="preserve"> + KAO </w:t>
      </w:r>
      <w:proofErr w:type="spellStart"/>
      <w:r w:rsidR="008C1FBE">
        <w:t>Adjuvan</w:t>
      </w:r>
      <w:proofErr w:type="spellEnd"/>
      <w:r w:rsidR="008C1FBE">
        <w:t xml:space="preserve"> A-134.</w:t>
      </w:r>
      <w:r w:rsidR="00506C5E">
        <w:t xml:space="preserve"> </w:t>
      </w:r>
      <w:r w:rsidR="008C1FBE">
        <w:t xml:space="preserve">Dari </w:t>
      </w:r>
      <w:proofErr w:type="spellStart"/>
      <w:r w:rsidR="008C1FBE">
        <w:t>perlakuan</w:t>
      </w:r>
      <w:proofErr w:type="spellEnd"/>
      <w:r w:rsidR="008C1FBE">
        <w:t xml:space="preserve"> </w:t>
      </w:r>
      <w:proofErr w:type="spellStart"/>
      <w:r w:rsidR="008C1FBE">
        <w:t>tersebut</w:t>
      </w:r>
      <w:proofErr w:type="spellEnd"/>
      <w:r w:rsidR="008C1FBE">
        <w:t xml:space="preserve"> </w:t>
      </w:r>
      <w:proofErr w:type="spellStart"/>
      <w:r w:rsidR="008C1FBE">
        <w:t>diperoleh</w:t>
      </w:r>
      <w:proofErr w:type="spellEnd"/>
      <w:r w:rsidR="008C1FBE">
        <w:t xml:space="preserve"> 5 </w:t>
      </w:r>
      <w:proofErr w:type="spellStart"/>
      <w:r w:rsidR="008C1FBE">
        <w:t>perlakuan</w:t>
      </w:r>
      <w:proofErr w:type="spellEnd"/>
      <w:r w:rsidR="008C1FBE">
        <w:t xml:space="preserve">. </w:t>
      </w:r>
      <w:proofErr w:type="spellStart"/>
      <w:r w:rsidR="008C1FBE">
        <w:t>Setiap</w:t>
      </w:r>
      <w:proofErr w:type="spellEnd"/>
      <w:r w:rsidR="008C1FBE">
        <w:t xml:space="preserve"> </w:t>
      </w:r>
      <w:proofErr w:type="spellStart"/>
      <w:r w:rsidR="008C1FBE">
        <w:t>perlakuan</w:t>
      </w:r>
      <w:proofErr w:type="spellEnd"/>
      <w:r w:rsidR="008C1FBE">
        <w:t xml:space="preserve"> </w:t>
      </w:r>
      <w:proofErr w:type="spellStart"/>
      <w:r w:rsidR="008C1FBE">
        <w:t>diulang</w:t>
      </w:r>
      <w:proofErr w:type="spellEnd"/>
      <w:r w:rsidR="008C1FBE">
        <w:t xml:space="preserve"> </w:t>
      </w:r>
      <w:proofErr w:type="spellStart"/>
      <w:r w:rsidR="008C1FBE">
        <w:t>sebanyak</w:t>
      </w:r>
      <w:proofErr w:type="spellEnd"/>
      <w:r w:rsidR="008C1FBE">
        <w:t xml:space="preserve"> 3 kali, </w:t>
      </w:r>
      <w:proofErr w:type="spellStart"/>
      <w:r w:rsidR="008C1FBE">
        <w:t>sehingga</w:t>
      </w:r>
      <w:proofErr w:type="spellEnd"/>
      <w:r w:rsidR="008C1FBE">
        <w:t xml:space="preserve"> </w:t>
      </w:r>
      <w:proofErr w:type="spellStart"/>
      <w:r w:rsidR="008C1FBE">
        <w:t>jumlah</w:t>
      </w:r>
      <w:proofErr w:type="spellEnd"/>
      <w:r w:rsidR="008C1FBE">
        <w:t xml:space="preserve"> plot </w:t>
      </w:r>
      <w:proofErr w:type="spellStart"/>
      <w:r w:rsidR="008C1FBE">
        <w:t>penelitian</w:t>
      </w:r>
      <w:proofErr w:type="spellEnd"/>
      <w:r w:rsidR="008C1FBE">
        <w:t xml:space="preserve"> </w:t>
      </w:r>
      <w:proofErr w:type="spellStart"/>
      <w:r w:rsidR="008C1FBE">
        <w:t>yaitu</w:t>
      </w:r>
      <w:proofErr w:type="spellEnd"/>
      <w:r w:rsidR="008C1FBE">
        <w:t xml:space="preserve"> </w:t>
      </w:r>
      <w:proofErr w:type="spellStart"/>
      <w:r w:rsidR="008C1FBE">
        <w:t>sebanyak</w:t>
      </w:r>
      <w:proofErr w:type="spellEnd"/>
      <w:r w:rsidR="008C1FBE">
        <w:t xml:space="preserve"> 15 plot yang masing-masing </w:t>
      </w:r>
      <w:proofErr w:type="spellStart"/>
      <w:r w:rsidR="008C1FBE">
        <w:t>berukuran</w:t>
      </w:r>
      <w:proofErr w:type="spellEnd"/>
      <w:r w:rsidR="008C1FBE">
        <w:t xml:space="preserve"> (1,5 m </w:t>
      </w:r>
      <w:r w:rsidR="008C1FBE" w:rsidRPr="00506C5E">
        <w:rPr>
          <w:rFonts w:cs="Times New Roman"/>
          <w:szCs w:val="24"/>
          <w:lang w:val="id-ID"/>
        </w:rPr>
        <w:t>×</w:t>
      </w:r>
      <w:r w:rsidR="008C1FBE" w:rsidRPr="00506C5E">
        <w:rPr>
          <w:rFonts w:cs="Times New Roman"/>
          <w:szCs w:val="24"/>
        </w:rPr>
        <w:t xml:space="preserve"> 1,5 m). </w:t>
      </w:r>
    </w:p>
    <w:p w14:paraId="07DD9281" w14:textId="50E3B499" w:rsidR="00506C5E" w:rsidRDefault="008C1FBE" w:rsidP="00186E0E">
      <w:pPr>
        <w:pStyle w:val="ListParagraph"/>
        <w:spacing w:line="276" w:lineRule="auto"/>
        <w:ind w:left="284" w:firstLine="437"/>
        <w:contextualSpacing w:val="0"/>
        <w:rPr>
          <w:rFonts w:cs="Times New Roman"/>
          <w:szCs w:val="24"/>
        </w:rPr>
      </w:pPr>
      <w:r w:rsidRPr="00506C5E">
        <w:rPr>
          <w:rFonts w:cs="Times New Roman"/>
          <w:szCs w:val="24"/>
        </w:rPr>
        <w:t xml:space="preserve">Data </w:t>
      </w:r>
      <w:proofErr w:type="spellStart"/>
      <w:r w:rsidRPr="00506C5E">
        <w:rPr>
          <w:rFonts w:cs="Times New Roman"/>
          <w:szCs w:val="24"/>
        </w:rPr>
        <w:t>hasil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penelitian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selanjutnya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akan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dianalisis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dengan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sidik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ragam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atau</w:t>
      </w:r>
      <w:proofErr w:type="spellEnd"/>
      <w:r w:rsidRPr="00506C5E">
        <w:rPr>
          <w:rFonts w:cs="Times New Roman"/>
          <w:szCs w:val="24"/>
        </w:rPr>
        <w:t xml:space="preserve"> </w:t>
      </w:r>
      <w:r w:rsidRPr="00506C5E">
        <w:rPr>
          <w:rFonts w:cs="Times New Roman"/>
          <w:i/>
          <w:iCs/>
          <w:szCs w:val="24"/>
        </w:rPr>
        <w:t>ANOVA (</w:t>
      </w:r>
      <w:proofErr w:type="spellStart"/>
      <w:r w:rsidRPr="005946A7">
        <w:t>Analisysis</w:t>
      </w:r>
      <w:proofErr w:type="spellEnd"/>
      <w:r w:rsidRPr="00506C5E">
        <w:rPr>
          <w:i/>
          <w:iCs/>
        </w:rPr>
        <w:t xml:space="preserve"> of Variance)</w:t>
      </w:r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dengan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jenjang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nyata</w:t>
      </w:r>
      <w:proofErr w:type="spellEnd"/>
      <w:r w:rsidRPr="00506C5E">
        <w:rPr>
          <w:rFonts w:cs="Times New Roman"/>
          <w:szCs w:val="24"/>
        </w:rPr>
        <w:t xml:space="preserve"> 5% dan </w:t>
      </w:r>
      <w:proofErr w:type="spellStart"/>
      <w:r w:rsidRPr="00506C5E">
        <w:rPr>
          <w:rFonts w:cs="Times New Roman"/>
          <w:szCs w:val="24"/>
        </w:rPr>
        <w:t>apabila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ada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pengaruh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nyata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dilanjutkan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dengan</w:t>
      </w:r>
      <w:proofErr w:type="spellEnd"/>
      <w:r w:rsidRPr="00506C5E">
        <w:rPr>
          <w:rFonts w:cs="Times New Roman"/>
          <w:szCs w:val="24"/>
        </w:rPr>
        <w:t xml:space="preserve"> uji </w:t>
      </w:r>
      <w:proofErr w:type="spellStart"/>
      <w:r w:rsidRPr="00506C5E">
        <w:rPr>
          <w:rFonts w:cs="Times New Roman"/>
          <w:szCs w:val="24"/>
        </w:rPr>
        <w:t>jarak</w:t>
      </w:r>
      <w:proofErr w:type="spellEnd"/>
      <w:r w:rsidRPr="00506C5E">
        <w:rPr>
          <w:rFonts w:cs="Times New Roman"/>
          <w:szCs w:val="24"/>
        </w:rPr>
        <w:t xml:space="preserve"> </w:t>
      </w:r>
      <w:proofErr w:type="spellStart"/>
      <w:r w:rsidRPr="00506C5E">
        <w:rPr>
          <w:rFonts w:cs="Times New Roman"/>
          <w:szCs w:val="24"/>
        </w:rPr>
        <w:t>berganda</w:t>
      </w:r>
      <w:proofErr w:type="spellEnd"/>
      <w:r w:rsidRPr="003D14A6">
        <w:t xml:space="preserve"> </w:t>
      </w:r>
      <w:proofErr w:type="spellStart"/>
      <w:r>
        <w:t>atau</w:t>
      </w:r>
      <w:proofErr w:type="spellEnd"/>
      <w:r>
        <w:t xml:space="preserve"> Duncan (</w:t>
      </w:r>
      <w:r w:rsidRPr="00506C5E">
        <w:rPr>
          <w:rFonts w:cs="Times New Roman"/>
          <w:i/>
          <w:iCs/>
          <w:szCs w:val="24"/>
        </w:rPr>
        <w:t>Duncan’s Multiple Range Test</w:t>
      </w:r>
      <w:r w:rsidRPr="00506C5E">
        <w:rPr>
          <w:rFonts w:cs="Times New Roman"/>
          <w:szCs w:val="24"/>
        </w:rPr>
        <w:t xml:space="preserve">/DMRT) pada </w:t>
      </w:r>
      <w:proofErr w:type="spellStart"/>
      <w:r w:rsidRPr="00506C5E">
        <w:rPr>
          <w:rFonts w:cs="Times New Roman"/>
          <w:szCs w:val="24"/>
        </w:rPr>
        <w:t>taraf</w:t>
      </w:r>
      <w:proofErr w:type="spellEnd"/>
      <w:r w:rsidRPr="00506C5E">
        <w:rPr>
          <w:rFonts w:cs="Times New Roman"/>
          <w:szCs w:val="24"/>
        </w:rPr>
        <w:t xml:space="preserve"> 5%.</w:t>
      </w:r>
      <w:r w:rsidR="00506C5E" w:rsidRPr="00506C5E">
        <w:rPr>
          <w:rFonts w:cs="Times New Roman"/>
          <w:szCs w:val="24"/>
        </w:rPr>
        <w:t xml:space="preserve"> </w:t>
      </w:r>
    </w:p>
    <w:p w14:paraId="4A9425BA" w14:textId="59F4953E" w:rsidR="00186E0E" w:rsidRDefault="00186E0E" w:rsidP="00186E0E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Pelaksanaan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</w:p>
    <w:p w14:paraId="2E989625" w14:textId="77777777" w:rsidR="00186E0E" w:rsidRDefault="00186E0E" w:rsidP="00186E0E">
      <w:pPr>
        <w:pStyle w:val="ListParagraph"/>
        <w:numPr>
          <w:ilvl w:val="0"/>
          <w:numId w:val="3"/>
        </w:numPr>
        <w:spacing w:after="0" w:line="276" w:lineRule="auto"/>
        <w:ind w:left="567" w:hanging="283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blok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tanam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>.</w:t>
      </w:r>
    </w:p>
    <w:p w14:paraId="2EC4C41D" w14:textId="77777777" w:rsidR="00186E0E" w:rsidRDefault="00186E0E" w:rsidP="00186E0E">
      <w:pPr>
        <w:pStyle w:val="ListParagraph"/>
        <w:numPr>
          <w:ilvl w:val="0"/>
          <w:numId w:val="3"/>
        </w:numPr>
        <w:spacing w:after="0" w:line="276" w:lineRule="auto"/>
        <w:ind w:left="567" w:hanging="283"/>
      </w:pPr>
      <w:proofErr w:type="spellStart"/>
      <w:r>
        <w:t>Menentukan</w:t>
      </w:r>
      <w:proofErr w:type="spellEnd"/>
      <w:r>
        <w:t xml:space="preserve"> 2 </w:t>
      </w:r>
      <w:proofErr w:type="spellStart"/>
      <w:r>
        <w:t>blok</w:t>
      </w:r>
      <w:proofErr w:type="spellEnd"/>
      <w:r>
        <w:t xml:space="preserve"> yang </w:t>
      </w:r>
      <w:proofErr w:type="spellStart"/>
      <w:r>
        <w:t>kerapatan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berrkayu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seragam</w:t>
      </w:r>
      <w:proofErr w:type="spellEnd"/>
      <w:r>
        <w:t xml:space="preserve">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petak</w:t>
      </w:r>
      <w:proofErr w:type="spellEnd"/>
      <w:r>
        <w:t xml:space="preserve"> plot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. Pada </w:t>
      </w:r>
      <w:proofErr w:type="spellStart"/>
      <w:r>
        <w:t>blok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acak</w:t>
      </w:r>
      <w:proofErr w:type="spellEnd"/>
      <w:r>
        <w:t xml:space="preserve"> 5 </w:t>
      </w:r>
      <w:proofErr w:type="spellStart"/>
      <w:r>
        <w:t>perlakuan</w:t>
      </w:r>
      <w:proofErr w:type="spellEnd"/>
      <w:r>
        <w:t>.</w:t>
      </w:r>
    </w:p>
    <w:p w14:paraId="4DA448A1" w14:textId="77777777" w:rsidR="00186E0E" w:rsidRDefault="00186E0E" w:rsidP="00186E0E">
      <w:pPr>
        <w:pStyle w:val="ListParagraph"/>
        <w:numPr>
          <w:ilvl w:val="0"/>
          <w:numId w:val="3"/>
        </w:numPr>
        <w:spacing w:after="0" w:line="276" w:lineRule="auto"/>
        <w:ind w:left="567" w:hanging="283"/>
      </w:pPr>
      <w:proofErr w:type="spellStart"/>
      <w:r>
        <w:t>Memberi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dan label pada </w:t>
      </w:r>
      <w:proofErr w:type="spellStart"/>
      <w:r>
        <w:t>batas</w:t>
      </w:r>
      <w:proofErr w:type="spellEnd"/>
      <w:r>
        <w:t xml:space="preserve"> areal </w:t>
      </w:r>
      <w:proofErr w:type="spellStart"/>
      <w:r>
        <w:t>semprot</w:t>
      </w:r>
      <w:proofErr w:type="spellEnd"/>
      <w:r>
        <w:t>.</w:t>
      </w:r>
    </w:p>
    <w:p w14:paraId="2D75E50F" w14:textId="1C9A0FA7" w:rsidR="00186E0E" w:rsidRPr="00186E0E" w:rsidRDefault="00186E0E" w:rsidP="00186E0E">
      <w:pPr>
        <w:pStyle w:val="ListParagraph"/>
        <w:numPr>
          <w:ilvl w:val="0"/>
          <w:numId w:val="3"/>
        </w:numPr>
        <w:spacing w:after="0" w:line="276" w:lineRule="auto"/>
        <w:ind w:left="567" w:hanging="283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kalibrasi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semprot</w:t>
      </w:r>
      <w:proofErr w:type="spellEnd"/>
      <w:r>
        <w:t xml:space="preserve"> agar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diaplikasikan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 xml:space="preserve">. </w:t>
      </w:r>
      <w:proofErr w:type="spellStart"/>
      <w:r>
        <w:t>Disiapkan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semprot</w:t>
      </w:r>
      <w:proofErr w:type="spellEnd"/>
      <w:r>
        <w:t xml:space="preserve"> </w:t>
      </w:r>
      <w:r w:rsidRPr="00186E0E">
        <w:t>Knapsack Sprayer.</w:t>
      </w:r>
    </w:p>
    <w:p w14:paraId="7412B11F" w14:textId="77777777" w:rsidR="00186E0E" w:rsidRDefault="00186E0E" w:rsidP="00186E0E">
      <w:pPr>
        <w:pStyle w:val="ListParagraph"/>
        <w:numPr>
          <w:ilvl w:val="0"/>
          <w:numId w:val="3"/>
        </w:numPr>
        <w:spacing w:after="0" w:line="276" w:lineRule="auto"/>
        <w:ind w:left="567" w:hanging="283"/>
      </w:pPr>
      <w:proofErr w:type="spellStart"/>
      <w:r>
        <w:t>Menyiapkan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.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masing-masing </w:t>
      </w:r>
      <w:proofErr w:type="spellStart"/>
      <w:r>
        <w:t>perlakuan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mencampurkan</w:t>
      </w:r>
      <w:proofErr w:type="spellEnd"/>
      <w:r>
        <w:t xml:space="preserve"> </w:t>
      </w:r>
      <w:proofErr w:type="spellStart"/>
      <w:r>
        <w:t>metil</w:t>
      </w:r>
      <w:proofErr w:type="spellEnd"/>
      <w:r>
        <w:t xml:space="preserve"> </w:t>
      </w:r>
      <w:proofErr w:type="spellStart"/>
      <w:r>
        <w:t>metsulfuron</w:t>
      </w:r>
      <w:proofErr w:type="spellEnd"/>
      <w:r>
        <w:t xml:space="preserve"> dan </w:t>
      </w:r>
      <w:proofErr w:type="spellStart"/>
      <w:r>
        <w:t>surfaktan</w:t>
      </w:r>
      <w:proofErr w:type="spellEnd"/>
      <w:r>
        <w:t xml:space="preserve"> A-134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masing-masing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>.</w:t>
      </w:r>
    </w:p>
    <w:p w14:paraId="0C21F59D" w14:textId="77777777" w:rsidR="00186E0E" w:rsidRDefault="00186E0E" w:rsidP="00186E0E">
      <w:pPr>
        <w:pStyle w:val="ListParagraph"/>
        <w:numPr>
          <w:ilvl w:val="0"/>
          <w:numId w:val="3"/>
        </w:numPr>
        <w:spacing w:after="0" w:line="276" w:lineRule="auto"/>
        <w:ind w:left="567" w:hanging="283"/>
      </w:pPr>
      <w:proofErr w:type="spellStart"/>
      <w:r>
        <w:t>Mengaplikasikan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penyemprotan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pada masing-masing plot </w:t>
      </w:r>
      <w:proofErr w:type="spellStart"/>
      <w:r>
        <w:t>pengamatan</w:t>
      </w:r>
      <w:proofErr w:type="spellEnd"/>
      <w:r>
        <w:t>.</w:t>
      </w:r>
    </w:p>
    <w:p w14:paraId="5D572AD2" w14:textId="36CA3024" w:rsidR="00186E0E" w:rsidRPr="00186E0E" w:rsidRDefault="00186E0E" w:rsidP="00186E0E">
      <w:pPr>
        <w:pStyle w:val="ListParagraph"/>
        <w:numPr>
          <w:ilvl w:val="0"/>
          <w:numId w:val="3"/>
        </w:numPr>
        <w:spacing w:line="276" w:lineRule="auto"/>
        <w:ind w:left="568" w:hanging="284"/>
        <w:contextualSpacing w:val="0"/>
      </w:pPr>
      <w:proofErr w:type="spellStart"/>
      <w:r>
        <w:t>Mengamati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. </w:t>
      </w:r>
    </w:p>
    <w:p w14:paraId="0761DCA3" w14:textId="12A0A040" w:rsidR="00186E0E" w:rsidRDefault="00186E0E" w:rsidP="00186E0E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Parameter </w:t>
      </w:r>
      <w:proofErr w:type="spellStart"/>
      <w:r>
        <w:rPr>
          <w:rFonts w:cs="Times New Roman"/>
          <w:szCs w:val="24"/>
        </w:rPr>
        <w:t>Penelitian</w:t>
      </w:r>
      <w:proofErr w:type="spellEnd"/>
    </w:p>
    <w:p w14:paraId="37307B10" w14:textId="25390721" w:rsidR="00186E0E" w:rsidRDefault="00186E0E" w:rsidP="00186E0E">
      <w:pPr>
        <w:pStyle w:val="ListParagraph"/>
        <w:spacing w:line="276" w:lineRule="auto"/>
        <w:ind w:left="284" w:firstLine="436"/>
      </w:pPr>
      <w:r>
        <w:t xml:space="preserve">Parameter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pada 1, 2, 3, dan 4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(MSA).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lastRenderedPageBreak/>
        <w:t>akibat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visual. Nilai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 w:rsidR="002A04A3">
        <w:t>T</w:t>
      </w:r>
      <w:r>
        <w:t>abel</w:t>
      </w:r>
      <w:proofErr w:type="spellEnd"/>
      <w:r>
        <w:t xml:space="preserve"> 1.</w:t>
      </w:r>
    </w:p>
    <w:p w14:paraId="0EE3CD3D" w14:textId="13E26C7D" w:rsidR="00186E0E" w:rsidRDefault="00186E0E" w:rsidP="00186E0E">
      <w:pPr>
        <w:pStyle w:val="ListParagraph"/>
        <w:spacing w:line="276" w:lineRule="auto"/>
        <w:ind w:left="284" w:firstLine="436"/>
      </w:pPr>
    </w:p>
    <w:p w14:paraId="7068BAEB" w14:textId="22D854E1" w:rsidR="00186E0E" w:rsidRDefault="00186E0E" w:rsidP="002A04A3">
      <w:pPr>
        <w:pStyle w:val="ListParagraph"/>
        <w:spacing w:line="276" w:lineRule="auto"/>
        <w:ind w:left="284" w:firstLine="436"/>
        <w:jc w:val="center"/>
        <w:rPr>
          <w:rFonts w:cs="Times New Roman"/>
          <w:szCs w:val="24"/>
        </w:rPr>
      </w:pPr>
      <w:proofErr w:type="spellStart"/>
      <w:r>
        <w:t>Tabel</w:t>
      </w:r>
      <w:proofErr w:type="spellEnd"/>
      <w:r>
        <w:t xml:space="preserve"> 1. </w:t>
      </w:r>
      <w:proofErr w:type="spellStart"/>
      <w:r>
        <w:t>Skoring</w:t>
      </w:r>
      <w:proofErr w:type="spellEnd"/>
      <w:r>
        <w:t xml:space="preserve"> visual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126"/>
        <w:gridCol w:w="3969"/>
      </w:tblGrid>
      <w:tr w:rsidR="00186E0E" w:rsidRPr="00D91A85" w14:paraId="6BF04DDA" w14:textId="77777777" w:rsidTr="002A04A3">
        <w:trPr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F75E7A" w14:textId="77777777" w:rsidR="00186E0E" w:rsidRPr="00D91A85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>
              <w:t>Skoring</w:t>
            </w:r>
            <w:proofErr w:type="spellEnd"/>
            <w:r>
              <w:t xml:space="preserve"> visual </w:t>
            </w:r>
            <w:proofErr w:type="spellStart"/>
            <w:r>
              <w:t>keracunan</w:t>
            </w:r>
            <w:proofErr w:type="spellEnd"/>
            <w:r>
              <w:t xml:space="preserve"> </w:t>
            </w:r>
            <w:proofErr w:type="spellStart"/>
            <w:r>
              <w:t>gulma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herbisida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pada </w:t>
            </w:r>
            <w:r>
              <w:rPr>
                <w:i/>
                <w:iCs/>
              </w:rPr>
              <w:t xml:space="preserve">European Weed Research </w:t>
            </w:r>
            <w:proofErr w:type="spellStart"/>
            <w:r>
              <w:rPr>
                <w:i/>
                <w:iCs/>
              </w:rPr>
              <w:t>Counsil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(EWRC)</w:t>
            </w:r>
          </w:p>
        </w:tc>
      </w:tr>
      <w:tr w:rsidR="00186E0E" w14:paraId="32775ADE" w14:textId="77777777" w:rsidTr="002A04A3">
        <w:trPr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CE794BC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 xml:space="preserve">Nilai </w:t>
            </w:r>
            <w:proofErr w:type="spellStart"/>
            <w:r>
              <w:t>Skoring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41E9E7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>
              <w:t>Gulma</w:t>
            </w:r>
            <w:proofErr w:type="spellEnd"/>
            <w:r>
              <w:t xml:space="preserve"> </w:t>
            </w:r>
            <w:proofErr w:type="spellStart"/>
            <w:r>
              <w:t>Terkendali</w:t>
            </w:r>
            <w:proofErr w:type="spellEnd"/>
            <w:r>
              <w:t xml:space="preserve"> (%)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B73BA2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keracunan</w:t>
            </w:r>
            <w:proofErr w:type="spellEnd"/>
          </w:p>
        </w:tc>
      </w:tr>
      <w:tr w:rsidR="00186E0E" w14:paraId="146FBA10" w14:textId="77777777" w:rsidTr="002A04A3">
        <w:trPr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27E5C626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EF6EEE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rFonts w:cs="Times New Roman"/>
                <w:szCs w:val="24"/>
                <w:lang w:val="id-ID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07F731B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246615">
              <w:rPr>
                <w:rFonts w:cs="Times New Roman"/>
                <w:szCs w:val="24"/>
                <w:lang w:val="id-ID"/>
              </w:rPr>
              <w:t>Gulma mati semua</w:t>
            </w:r>
          </w:p>
        </w:tc>
      </w:tr>
      <w:tr w:rsidR="00186E0E" w14:paraId="582DA358" w14:textId="77777777" w:rsidTr="002A04A3">
        <w:trPr>
          <w:jc w:val="center"/>
        </w:trPr>
        <w:tc>
          <w:tcPr>
            <w:tcW w:w="1129" w:type="dxa"/>
          </w:tcPr>
          <w:p w14:paraId="1D41B6D4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7D0FB3A3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246615">
              <w:rPr>
                <w:rFonts w:cs="Times New Roman"/>
                <w:szCs w:val="24"/>
                <w:lang w:val="id-ID"/>
              </w:rPr>
              <w:t>96,5 – 99,0</w:t>
            </w:r>
          </w:p>
        </w:tc>
        <w:tc>
          <w:tcPr>
            <w:tcW w:w="3969" w:type="dxa"/>
          </w:tcPr>
          <w:p w14:paraId="5E6B5F23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246615">
              <w:rPr>
                <w:rFonts w:cs="Times New Roman"/>
                <w:szCs w:val="24"/>
                <w:lang w:val="id-ID"/>
              </w:rPr>
              <w:t>Gulma yang hidup sedikit sekali</w:t>
            </w:r>
          </w:p>
        </w:tc>
      </w:tr>
      <w:tr w:rsidR="00186E0E" w14:paraId="313DEE01" w14:textId="77777777" w:rsidTr="002A04A3">
        <w:trPr>
          <w:jc w:val="center"/>
        </w:trPr>
        <w:tc>
          <w:tcPr>
            <w:tcW w:w="1129" w:type="dxa"/>
          </w:tcPr>
          <w:p w14:paraId="69E05ACE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5F0889FE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246615">
              <w:rPr>
                <w:rFonts w:cs="Times New Roman"/>
                <w:szCs w:val="24"/>
                <w:lang w:val="id-ID"/>
              </w:rPr>
              <w:t>93,0 – 96,5</w:t>
            </w:r>
          </w:p>
        </w:tc>
        <w:tc>
          <w:tcPr>
            <w:tcW w:w="3969" w:type="dxa"/>
          </w:tcPr>
          <w:p w14:paraId="65A2CA76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246615">
              <w:rPr>
                <w:rFonts w:cs="Times New Roman"/>
                <w:szCs w:val="24"/>
                <w:lang w:val="id-ID"/>
              </w:rPr>
              <w:t>Gulma yang hidup sedikit</w:t>
            </w:r>
          </w:p>
        </w:tc>
      </w:tr>
      <w:tr w:rsidR="00186E0E" w14:paraId="0A14C3B5" w14:textId="77777777" w:rsidTr="002A04A3">
        <w:trPr>
          <w:jc w:val="center"/>
        </w:trPr>
        <w:tc>
          <w:tcPr>
            <w:tcW w:w="1129" w:type="dxa"/>
          </w:tcPr>
          <w:p w14:paraId="2FE06DBD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2126" w:type="dxa"/>
          </w:tcPr>
          <w:p w14:paraId="4FDEA92D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246615">
              <w:rPr>
                <w:rFonts w:cs="Times New Roman"/>
                <w:szCs w:val="24"/>
                <w:lang w:val="id-ID"/>
              </w:rPr>
              <w:t>87,5 – 93,0</w:t>
            </w:r>
          </w:p>
        </w:tc>
        <w:tc>
          <w:tcPr>
            <w:tcW w:w="3969" w:type="dxa"/>
          </w:tcPr>
          <w:p w14:paraId="2C0D020F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246615">
              <w:rPr>
                <w:rFonts w:cs="Times New Roman"/>
                <w:szCs w:val="24"/>
                <w:lang w:val="id-ID"/>
              </w:rPr>
              <w:t>Efikasi herbisida memuaskan</w:t>
            </w:r>
          </w:p>
        </w:tc>
      </w:tr>
      <w:tr w:rsidR="00186E0E" w14:paraId="57E8975C" w14:textId="77777777" w:rsidTr="002A04A3">
        <w:trPr>
          <w:jc w:val="center"/>
        </w:trPr>
        <w:tc>
          <w:tcPr>
            <w:tcW w:w="1129" w:type="dxa"/>
          </w:tcPr>
          <w:p w14:paraId="59A4AA74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2126" w:type="dxa"/>
          </w:tcPr>
          <w:p w14:paraId="1D2C0AB8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246615">
              <w:rPr>
                <w:rFonts w:cs="Times New Roman"/>
                <w:szCs w:val="24"/>
                <w:lang w:val="id-ID"/>
              </w:rPr>
              <w:t>80,0 – 87,5</w:t>
            </w:r>
          </w:p>
        </w:tc>
        <w:tc>
          <w:tcPr>
            <w:tcW w:w="3969" w:type="dxa"/>
          </w:tcPr>
          <w:p w14:paraId="3DA401DF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246615">
              <w:rPr>
                <w:rFonts w:cs="Times New Roman"/>
                <w:szCs w:val="24"/>
              </w:rPr>
              <w:t>Efikasi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6615">
              <w:rPr>
                <w:rFonts w:cs="Times New Roman"/>
                <w:szCs w:val="24"/>
              </w:rPr>
              <w:t>herbisida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6615">
              <w:rPr>
                <w:rFonts w:cs="Times New Roman"/>
                <w:szCs w:val="24"/>
              </w:rPr>
              <w:t>cukup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6615">
              <w:rPr>
                <w:rFonts w:cs="Times New Roman"/>
                <w:szCs w:val="24"/>
              </w:rPr>
              <w:t>memuaskan</w:t>
            </w:r>
            <w:proofErr w:type="spellEnd"/>
          </w:p>
        </w:tc>
      </w:tr>
      <w:tr w:rsidR="00186E0E" w14:paraId="76A96003" w14:textId="77777777" w:rsidTr="002A04A3">
        <w:trPr>
          <w:jc w:val="center"/>
        </w:trPr>
        <w:tc>
          <w:tcPr>
            <w:tcW w:w="1129" w:type="dxa"/>
          </w:tcPr>
          <w:p w14:paraId="11038BFA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6</w:t>
            </w:r>
          </w:p>
        </w:tc>
        <w:tc>
          <w:tcPr>
            <w:tcW w:w="2126" w:type="dxa"/>
          </w:tcPr>
          <w:p w14:paraId="501DAA58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246615">
              <w:rPr>
                <w:rFonts w:cs="Times New Roman"/>
                <w:szCs w:val="24"/>
                <w:lang w:val="id-ID"/>
              </w:rPr>
              <w:t>70,0 – 80,0</w:t>
            </w:r>
          </w:p>
        </w:tc>
        <w:tc>
          <w:tcPr>
            <w:tcW w:w="3969" w:type="dxa"/>
          </w:tcPr>
          <w:p w14:paraId="1D1CD879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246615">
              <w:rPr>
                <w:rFonts w:cs="Times New Roman"/>
                <w:szCs w:val="24"/>
              </w:rPr>
              <w:t>Efikasi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6615">
              <w:rPr>
                <w:rFonts w:cs="Times New Roman"/>
                <w:szCs w:val="24"/>
              </w:rPr>
              <w:t>tidak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6615">
              <w:rPr>
                <w:rFonts w:cs="Times New Roman"/>
                <w:szCs w:val="24"/>
              </w:rPr>
              <w:t>memuaskan</w:t>
            </w:r>
            <w:proofErr w:type="spellEnd"/>
          </w:p>
        </w:tc>
      </w:tr>
      <w:tr w:rsidR="00186E0E" w14:paraId="3471A69D" w14:textId="77777777" w:rsidTr="002A04A3">
        <w:trPr>
          <w:jc w:val="center"/>
        </w:trPr>
        <w:tc>
          <w:tcPr>
            <w:tcW w:w="1129" w:type="dxa"/>
          </w:tcPr>
          <w:p w14:paraId="5AD54CEC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43F4E110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246615">
              <w:rPr>
                <w:rFonts w:cs="Times New Roman"/>
                <w:szCs w:val="24"/>
                <w:lang w:val="id-ID"/>
              </w:rPr>
              <w:t>50,0 – 70,0</w:t>
            </w:r>
          </w:p>
        </w:tc>
        <w:tc>
          <w:tcPr>
            <w:tcW w:w="3969" w:type="dxa"/>
          </w:tcPr>
          <w:p w14:paraId="246AE8CC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246615">
              <w:rPr>
                <w:rFonts w:cs="Times New Roman"/>
                <w:szCs w:val="24"/>
              </w:rPr>
              <w:t>Gulma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yang </w:t>
            </w:r>
            <w:proofErr w:type="spellStart"/>
            <w:r w:rsidRPr="00246615">
              <w:rPr>
                <w:rFonts w:cs="Times New Roman"/>
                <w:szCs w:val="24"/>
              </w:rPr>
              <w:t>dirusak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6615">
              <w:rPr>
                <w:rFonts w:cs="Times New Roman"/>
                <w:szCs w:val="24"/>
              </w:rPr>
              <w:t>sedikit</w:t>
            </w:r>
            <w:proofErr w:type="spellEnd"/>
          </w:p>
        </w:tc>
      </w:tr>
      <w:tr w:rsidR="00186E0E" w14:paraId="54993D67" w14:textId="77777777" w:rsidTr="002A04A3">
        <w:trPr>
          <w:jc w:val="center"/>
        </w:trPr>
        <w:tc>
          <w:tcPr>
            <w:tcW w:w="1129" w:type="dxa"/>
          </w:tcPr>
          <w:p w14:paraId="071199F9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2126" w:type="dxa"/>
          </w:tcPr>
          <w:p w14:paraId="494C9D21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246615">
              <w:rPr>
                <w:rFonts w:cs="Times New Roman"/>
                <w:szCs w:val="24"/>
                <w:lang w:val="id-ID"/>
              </w:rPr>
              <w:t>1,0 – 50,0</w:t>
            </w:r>
          </w:p>
        </w:tc>
        <w:tc>
          <w:tcPr>
            <w:tcW w:w="3969" w:type="dxa"/>
          </w:tcPr>
          <w:p w14:paraId="1B34D342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246615">
              <w:rPr>
                <w:rFonts w:cs="Times New Roman"/>
                <w:szCs w:val="24"/>
              </w:rPr>
              <w:t>Kerusakan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6615">
              <w:rPr>
                <w:rFonts w:cs="Times New Roman"/>
                <w:szCs w:val="24"/>
              </w:rPr>
              <w:t>gulma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6615">
              <w:rPr>
                <w:rFonts w:cs="Times New Roman"/>
                <w:szCs w:val="24"/>
              </w:rPr>
              <w:t>tak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6615">
              <w:rPr>
                <w:rFonts w:cs="Times New Roman"/>
                <w:szCs w:val="24"/>
              </w:rPr>
              <w:t>berarti</w:t>
            </w:r>
            <w:proofErr w:type="spellEnd"/>
          </w:p>
        </w:tc>
      </w:tr>
      <w:tr w:rsidR="00186E0E" w14:paraId="6545303C" w14:textId="77777777" w:rsidTr="002A04A3">
        <w:trPr>
          <w:jc w:val="center"/>
        </w:trPr>
        <w:tc>
          <w:tcPr>
            <w:tcW w:w="1129" w:type="dxa"/>
          </w:tcPr>
          <w:p w14:paraId="15D57BA0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2126" w:type="dxa"/>
          </w:tcPr>
          <w:p w14:paraId="39F46F7C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0</w:t>
            </w:r>
          </w:p>
        </w:tc>
        <w:tc>
          <w:tcPr>
            <w:tcW w:w="3969" w:type="dxa"/>
          </w:tcPr>
          <w:p w14:paraId="7165B106" w14:textId="77777777" w:rsidR="00186E0E" w:rsidRDefault="00186E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246615">
              <w:rPr>
                <w:rFonts w:cs="Times New Roman"/>
                <w:szCs w:val="24"/>
              </w:rPr>
              <w:t>Gulma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6615">
              <w:rPr>
                <w:rFonts w:cs="Times New Roman"/>
                <w:szCs w:val="24"/>
              </w:rPr>
              <w:t>tidak</w:t>
            </w:r>
            <w:proofErr w:type="spellEnd"/>
            <w:r w:rsidRPr="0024661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6615">
              <w:rPr>
                <w:rFonts w:cs="Times New Roman"/>
                <w:szCs w:val="24"/>
              </w:rPr>
              <w:t>rusak</w:t>
            </w:r>
            <w:proofErr w:type="spellEnd"/>
          </w:p>
        </w:tc>
      </w:tr>
    </w:tbl>
    <w:p w14:paraId="320C7B9C" w14:textId="1D4AF47E" w:rsidR="008C1FBE" w:rsidRDefault="008C1FBE" w:rsidP="00186E0E">
      <w:pPr>
        <w:spacing w:after="240" w:line="276" w:lineRule="auto"/>
        <w:jc w:val="both"/>
        <w:rPr>
          <w:rFonts w:cs="Times New Roman"/>
          <w:szCs w:val="24"/>
        </w:rPr>
      </w:pPr>
    </w:p>
    <w:p w14:paraId="2FB03133" w14:textId="1D566EAD" w:rsidR="00186E0E" w:rsidRDefault="00186E0E" w:rsidP="00186E0E">
      <w:pPr>
        <w:spacing w:line="276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HASIL DAN PEMBAHASAN</w:t>
      </w:r>
    </w:p>
    <w:p w14:paraId="17E093C7" w14:textId="1E04B537" w:rsidR="00186E0E" w:rsidRDefault="00687283" w:rsidP="00687283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rFonts w:cs="Times New Roman"/>
          <w:szCs w:val="24"/>
        </w:rPr>
      </w:pPr>
      <w:proofErr w:type="spellStart"/>
      <w:r w:rsidRPr="00687283">
        <w:rPr>
          <w:rFonts w:cs="Times New Roman"/>
          <w:szCs w:val="24"/>
        </w:rPr>
        <w:t>Analisis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Vegetasi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Gulma</w:t>
      </w:r>
      <w:proofErr w:type="spellEnd"/>
    </w:p>
    <w:p w14:paraId="35A8B155" w14:textId="62F53A1A" w:rsidR="00687283" w:rsidRDefault="00687283" w:rsidP="00687283">
      <w:pPr>
        <w:pStyle w:val="ListParagraph"/>
        <w:spacing w:line="276" w:lineRule="auto"/>
        <w:ind w:left="284" w:firstLine="436"/>
      </w:pPr>
      <w:proofErr w:type="spellStart"/>
      <w:r>
        <w:t>Pengamatan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keseragaman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dan </w:t>
      </w:r>
      <w:proofErr w:type="spellStart"/>
      <w:r>
        <w:t>jenis-jenis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yang </w:t>
      </w:r>
      <w:proofErr w:type="spellStart"/>
      <w:r>
        <w:t>dominan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dan </w:t>
      </w:r>
      <w:proofErr w:type="spellStart"/>
      <w:r>
        <w:t>mecatat</w:t>
      </w:r>
      <w:proofErr w:type="spellEnd"/>
      <w:r>
        <w:t xml:space="preserve"> </w:t>
      </w:r>
      <w:proofErr w:type="spellStart"/>
      <w:r>
        <w:t>jenis-jenis</w:t>
      </w:r>
      <w:proofErr w:type="spellEnd"/>
      <w:r>
        <w:t xml:space="preserve">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  <w:iCs/>
        </w:rPr>
        <w:t xml:space="preserve">Summed Dominance Ratio </w:t>
      </w:r>
      <w:r>
        <w:t xml:space="preserve">(SDR) masing-masing </w:t>
      </w:r>
      <w:proofErr w:type="spellStart"/>
      <w:r>
        <w:t>gulma</w:t>
      </w:r>
      <w:proofErr w:type="spellEnd"/>
      <w:r>
        <w:t xml:space="preserve"> pada plot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2.</w:t>
      </w:r>
    </w:p>
    <w:p w14:paraId="74C2DE18" w14:textId="414A6CA6" w:rsidR="00687283" w:rsidRDefault="00687283" w:rsidP="00687283">
      <w:pPr>
        <w:pStyle w:val="ListParagraph"/>
        <w:spacing w:line="276" w:lineRule="auto"/>
        <w:ind w:left="284" w:firstLine="436"/>
        <w:jc w:val="center"/>
      </w:pPr>
      <w:proofErr w:type="spellStart"/>
      <w:r>
        <w:t>Tabel</w:t>
      </w:r>
      <w:proofErr w:type="spellEnd"/>
      <w:r>
        <w:t xml:space="preserve"> 2. </w:t>
      </w:r>
      <w:proofErr w:type="spellStart"/>
      <w:r w:rsidRPr="00033062">
        <w:t>Jenis-jenis</w:t>
      </w:r>
      <w:proofErr w:type="spellEnd"/>
      <w:r w:rsidRPr="00033062">
        <w:t xml:space="preserve"> </w:t>
      </w:r>
      <w:proofErr w:type="spellStart"/>
      <w:r w:rsidRPr="00033062">
        <w:t>gulma</w:t>
      </w:r>
      <w:proofErr w:type="spellEnd"/>
      <w:r w:rsidRPr="00033062">
        <w:t xml:space="preserve"> dan </w:t>
      </w:r>
      <w:proofErr w:type="spellStart"/>
      <w:r w:rsidRPr="00033062">
        <w:t>nilai</w:t>
      </w:r>
      <w:proofErr w:type="spellEnd"/>
      <w:r w:rsidRPr="00033062">
        <w:t xml:space="preserve"> SDR pada masing-masing </w:t>
      </w:r>
      <w:proofErr w:type="spellStart"/>
      <w:r w:rsidRPr="00033062">
        <w:t>perlakuan</w:t>
      </w:r>
      <w:proofErr w:type="spellEnd"/>
      <w:r>
        <w:t>.</w:t>
      </w:r>
    </w:p>
    <w:tbl>
      <w:tblPr>
        <w:tblStyle w:val="TableGrid"/>
        <w:tblW w:w="8182" w:type="dxa"/>
        <w:jc w:val="center"/>
        <w:tblLook w:val="04A0" w:firstRow="1" w:lastRow="0" w:firstColumn="1" w:lastColumn="0" w:noHBand="0" w:noVBand="1"/>
      </w:tblPr>
      <w:tblGrid>
        <w:gridCol w:w="570"/>
        <w:gridCol w:w="2832"/>
        <w:gridCol w:w="956"/>
        <w:gridCol w:w="956"/>
        <w:gridCol w:w="956"/>
        <w:gridCol w:w="956"/>
        <w:gridCol w:w="956"/>
      </w:tblGrid>
      <w:tr w:rsidR="00687283" w:rsidRPr="00946DC3" w14:paraId="735FA34A" w14:textId="77777777" w:rsidTr="00687283">
        <w:trPr>
          <w:trHeight w:val="441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44E41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946DC3">
              <w:t>No.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9AE91B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946DC3">
              <w:t xml:space="preserve">Nama </w:t>
            </w:r>
            <w:proofErr w:type="spellStart"/>
            <w:r w:rsidRPr="00946DC3">
              <w:t>Gulma</w:t>
            </w:r>
            <w:proofErr w:type="spellEnd"/>
          </w:p>
        </w:tc>
        <w:tc>
          <w:tcPr>
            <w:tcW w:w="4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D9450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946DC3">
              <w:t>Nilai SDR (%)</w:t>
            </w:r>
          </w:p>
        </w:tc>
      </w:tr>
      <w:tr w:rsidR="00687283" w:rsidRPr="00946DC3" w14:paraId="19FB215F" w14:textId="77777777" w:rsidTr="00687283">
        <w:trPr>
          <w:trHeight w:val="47"/>
          <w:jc w:val="center"/>
        </w:trPr>
        <w:tc>
          <w:tcPr>
            <w:tcW w:w="5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8531B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28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690B26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D9090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946DC3">
              <w:t>P0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FC367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946DC3">
              <w:t>P1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7E6CA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946DC3">
              <w:t>P2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D98D8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946DC3">
              <w:t>P3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D588F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946DC3">
              <w:t>P4</w:t>
            </w:r>
          </w:p>
        </w:tc>
      </w:tr>
      <w:tr w:rsidR="00687283" w14:paraId="461230BF" w14:textId="77777777" w:rsidTr="00687283">
        <w:trPr>
          <w:trHeight w:val="457"/>
          <w:jc w:val="center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3BEE8F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left"/>
            </w:pPr>
            <w: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3BD4DD" w14:textId="77777777" w:rsidR="00687283" w:rsidRPr="00B77D13" w:rsidRDefault="00687283" w:rsidP="00533469">
            <w:pPr>
              <w:rPr>
                <w:rFonts w:cs="Times New Roman"/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</w:rPr>
              <w:t xml:space="preserve">Annona </w:t>
            </w:r>
            <w:proofErr w:type="spellStart"/>
            <w:r>
              <w:rPr>
                <w:i/>
                <w:iCs/>
                <w:color w:val="000000"/>
              </w:rPr>
              <w:t>sp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21838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10,48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4818CD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C3F13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3C8422" w14:textId="77777777" w:rsidR="00687283" w:rsidRPr="00386171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386171">
              <w:rPr>
                <w:rFonts w:cs="Times New Roman"/>
                <w:color w:val="000000"/>
                <w:szCs w:val="24"/>
              </w:rPr>
              <w:t>0,00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A5EA17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687283" w14:paraId="484D5B53" w14:textId="77777777" w:rsidTr="00687283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8A9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left"/>
            </w:pPr>
            <w:r>
              <w:t>2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4D19" w14:textId="77777777" w:rsidR="00687283" w:rsidRPr="00B77D13" w:rsidRDefault="00687283" w:rsidP="00533469">
            <w:pPr>
              <w:pStyle w:val="ListParagraph"/>
              <w:spacing w:after="0" w:line="240" w:lineRule="auto"/>
              <w:ind w:left="0"/>
              <w:jc w:val="left"/>
              <w:rPr>
                <w:rFonts w:cs="Times New Roman"/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color w:val="000000"/>
              </w:rPr>
              <w:t>Clidemia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hirta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EB2E4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15,48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1A381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5B10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44E6D" w14:textId="77777777" w:rsidR="00687283" w:rsidRPr="00386171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386171">
              <w:rPr>
                <w:rFonts w:cs="Times New Roman"/>
                <w:color w:val="000000"/>
                <w:szCs w:val="24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18EBB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40,09</w:t>
            </w:r>
          </w:p>
        </w:tc>
      </w:tr>
      <w:tr w:rsidR="00687283" w14:paraId="1C7EDEB0" w14:textId="77777777" w:rsidTr="00687283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54C41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left"/>
            </w:pPr>
            <w: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B2FED" w14:textId="77777777" w:rsidR="00687283" w:rsidRPr="00B77D13" w:rsidRDefault="00687283" w:rsidP="00533469">
            <w:pPr>
              <w:pStyle w:val="ListParagraph"/>
              <w:spacing w:after="0" w:line="240" w:lineRule="auto"/>
              <w:ind w:left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i/>
                <w:iCs/>
                <w:color w:val="000000"/>
              </w:rPr>
              <w:t xml:space="preserve">Ficus </w:t>
            </w:r>
            <w:proofErr w:type="spellStart"/>
            <w:r>
              <w:rPr>
                <w:i/>
                <w:iCs/>
                <w:color w:val="000000"/>
              </w:rPr>
              <w:t>sp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AA0E5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56,43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B262A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40335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BDBF3" w14:textId="77777777" w:rsidR="00687283" w:rsidRPr="00386171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386171">
              <w:rPr>
                <w:rFonts w:cs="Times New Roman"/>
                <w:color w:val="000000"/>
                <w:szCs w:val="24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1CEFF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687283" w14:paraId="6CFD4C2D" w14:textId="77777777" w:rsidTr="00687283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1B571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left"/>
            </w:pPr>
            <w:r>
              <w:t>4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9008" w14:textId="77777777" w:rsidR="00687283" w:rsidRPr="00B77D13" w:rsidRDefault="00687283" w:rsidP="00533469">
            <w:pPr>
              <w:pStyle w:val="ListParagraph"/>
              <w:spacing w:after="0" w:line="240" w:lineRule="auto"/>
              <w:ind w:left="0"/>
              <w:jc w:val="left"/>
              <w:rPr>
                <w:rFonts w:cs="Times New Roman"/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color w:val="000000"/>
              </w:rPr>
              <w:t>Firmiana</w:t>
            </w:r>
            <w:proofErr w:type="spellEnd"/>
            <w:r>
              <w:rPr>
                <w:i/>
                <w:iCs/>
                <w:color w:val="000000"/>
              </w:rPr>
              <w:t xml:space="preserve"> simplex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476E5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20FED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33,33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9BDAF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41,43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E9A1A" w14:textId="77777777" w:rsidR="00687283" w:rsidRPr="00386171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386171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4</w:t>
            </w:r>
            <w:r w:rsidRPr="00386171">
              <w:rPr>
                <w:rFonts w:cs="Times New Roman"/>
                <w:color w:val="000000"/>
                <w:szCs w:val="24"/>
              </w:rPr>
              <w:t>,</w:t>
            </w:r>
            <w:r>
              <w:rPr>
                <w:rFonts w:cs="Times New Roman"/>
                <w:color w:val="000000"/>
                <w:szCs w:val="24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A7B6A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687283" w14:paraId="442373F6" w14:textId="77777777" w:rsidTr="00687283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03CCE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left"/>
            </w:pPr>
            <w:r>
              <w:t>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97864" w14:textId="77777777" w:rsidR="00687283" w:rsidRPr="00B77D13" w:rsidRDefault="00687283" w:rsidP="00533469">
            <w:pPr>
              <w:pStyle w:val="ListParagraph"/>
              <w:spacing w:after="0" w:line="240" w:lineRule="auto"/>
              <w:ind w:left="0"/>
              <w:jc w:val="left"/>
              <w:rPr>
                <w:rFonts w:cs="Times New Roman"/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color w:val="000000"/>
              </w:rPr>
              <w:t>Leea</w:t>
            </w:r>
            <w:proofErr w:type="spellEnd"/>
            <w:r>
              <w:rPr>
                <w:i/>
                <w:iCs/>
                <w:color w:val="000000"/>
              </w:rPr>
              <w:t xml:space="preserve"> indica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47BB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89BA4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47,22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799BA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1426B" w14:textId="77777777" w:rsidR="00687283" w:rsidRPr="00386171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</w:t>
            </w:r>
            <w:r w:rsidRPr="00386171">
              <w:rPr>
                <w:rFonts w:cs="Times New Roman"/>
                <w:color w:val="000000"/>
                <w:szCs w:val="24"/>
              </w:rPr>
              <w:t>0,</w:t>
            </w:r>
            <w:r>
              <w:rPr>
                <w:rFonts w:cs="Times New Roman"/>
                <w:color w:val="000000"/>
                <w:szCs w:val="24"/>
              </w:rPr>
              <w:t>19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DF883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22,84</w:t>
            </w:r>
          </w:p>
        </w:tc>
      </w:tr>
      <w:tr w:rsidR="00687283" w14:paraId="67A72962" w14:textId="77777777" w:rsidTr="00687283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6AF4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left"/>
            </w:pPr>
            <w:r>
              <w:t>6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7CA29" w14:textId="77777777" w:rsidR="00687283" w:rsidRPr="00B77D13" w:rsidRDefault="00687283" w:rsidP="00533469">
            <w:pPr>
              <w:pStyle w:val="ListParagraph"/>
              <w:spacing w:after="0" w:line="240" w:lineRule="auto"/>
              <w:ind w:left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i/>
                <w:iCs/>
                <w:color w:val="000000"/>
              </w:rPr>
              <w:t>Manihot utilissima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37796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F9687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E7522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08D1F" w14:textId="77777777" w:rsidR="00687283" w:rsidRPr="00386171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31,73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283CE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687283" w14:paraId="54D4FCE7" w14:textId="77777777" w:rsidTr="00687283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939C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left"/>
            </w:pPr>
            <w:r>
              <w:t>7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A7693" w14:textId="77777777" w:rsidR="00687283" w:rsidRPr="00B77D13" w:rsidRDefault="00687283" w:rsidP="00533469">
            <w:pPr>
              <w:pStyle w:val="ListParagraph"/>
              <w:spacing w:after="0" w:line="240" w:lineRule="auto"/>
              <w:ind w:left="0"/>
              <w:jc w:val="left"/>
              <w:rPr>
                <w:rFonts w:cs="Times New Roman"/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color w:val="000000"/>
              </w:rPr>
              <w:t>Melastoma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malabactricum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DA5E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17,62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1074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19,44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D16D8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17,14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23B1B" w14:textId="77777777" w:rsidR="00687283" w:rsidRPr="00386171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3E18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687283" w14:paraId="3979AE94" w14:textId="77777777" w:rsidTr="00687283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1020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left"/>
            </w:pPr>
            <w:r>
              <w:t>8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245CF" w14:textId="77777777" w:rsidR="00687283" w:rsidRPr="00B77D13" w:rsidRDefault="00687283" w:rsidP="00533469">
            <w:pPr>
              <w:pStyle w:val="ListParagraph"/>
              <w:spacing w:after="0" w:line="240" w:lineRule="auto"/>
              <w:ind w:left="0"/>
              <w:jc w:val="left"/>
              <w:rPr>
                <w:rFonts w:cs="Times New Roman"/>
                <w:i/>
                <w:iCs/>
                <w:szCs w:val="24"/>
              </w:rPr>
            </w:pPr>
            <w:r>
              <w:rPr>
                <w:i/>
                <w:iCs/>
                <w:color w:val="000000"/>
              </w:rPr>
              <w:t xml:space="preserve">Solanum </w:t>
            </w:r>
            <w:proofErr w:type="spellStart"/>
            <w:r>
              <w:rPr>
                <w:i/>
                <w:iCs/>
                <w:color w:val="000000"/>
              </w:rPr>
              <w:t>torvum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CFA28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58FD8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C3DF6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072A" w14:textId="77777777" w:rsidR="00687283" w:rsidRPr="00386171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24</w:t>
            </w:r>
            <w:r w:rsidRPr="00386171">
              <w:rPr>
                <w:rFonts w:cs="Times New Roman"/>
                <w:color w:val="000000"/>
                <w:szCs w:val="24"/>
              </w:rPr>
              <w:t>,0</w:t>
            </w: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9DFC1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687283" w14:paraId="3E4AECEA" w14:textId="77777777" w:rsidTr="00687283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B37D7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left"/>
            </w:pPr>
            <w:r>
              <w:t>9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9DEF0" w14:textId="77777777" w:rsidR="00687283" w:rsidRPr="00B77D13" w:rsidRDefault="00687283" w:rsidP="00533469">
            <w:pPr>
              <w:pStyle w:val="ListParagraph"/>
              <w:spacing w:after="0" w:line="240" w:lineRule="auto"/>
              <w:ind w:left="0"/>
              <w:jc w:val="left"/>
              <w:rPr>
                <w:rFonts w:cs="Times New Roman"/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color w:val="000000"/>
              </w:rPr>
              <w:t>Tetracera</w:t>
            </w:r>
            <w:proofErr w:type="spellEnd"/>
            <w:r>
              <w:rPr>
                <w:i/>
                <w:iCs/>
                <w:color w:val="000000"/>
              </w:rPr>
              <w:t xml:space="preserve"> scandens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A80FE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36803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A2FD3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9B1B4" w14:textId="77777777" w:rsidR="00687283" w:rsidRPr="00386171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386171">
              <w:rPr>
                <w:rFonts w:cs="Times New Roman"/>
                <w:color w:val="000000"/>
                <w:szCs w:val="24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308F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37,07</w:t>
            </w:r>
          </w:p>
        </w:tc>
      </w:tr>
      <w:tr w:rsidR="00687283" w14:paraId="390E358F" w14:textId="77777777" w:rsidTr="00687283"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F965C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left"/>
            </w:pPr>
            <w:r>
              <w:t>10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40F4" w14:textId="77777777" w:rsidR="00687283" w:rsidRPr="00B77D13" w:rsidRDefault="00687283" w:rsidP="00533469">
            <w:pPr>
              <w:pStyle w:val="ListParagraph"/>
              <w:spacing w:after="0" w:line="240" w:lineRule="auto"/>
              <w:ind w:left="0"/>
              <w:jc w:val="left"/>
              <w:rPr>
                <w:rFonts w:cs="Times New Roman"/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color w:val="000000"/>
              </w:rPr>
              <w:t>Uncaria</w:t>
            </w:r>
            <w:proofErr w:type="spellEnd"/>
            <w:r>
              <w:rPr>
                <w:i/>
                <w:iCs/>
                <w:color w:val="000000"/>
              </w:rPr>
              <w:t xml:space="preserve"> macrophylla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0C250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B193B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3BFAF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41,43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D5F7C" w14:textId="77777777" w:rsidR="00687283" w:rsidRPr="00386171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386171">
              <w:rPr>
                <w:rFonts w:cs="Times New Roman"/>
                <w:color w:val="000000"/>
                <w:szCs w:val="24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4F9C1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687283" w14:paraId="64848453" w14:textId="77777777" w:rsidTr="00687283">
        <w:trPr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97D9F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946DC3">
              <w:rPr>
                <w:rFonts w:cs="Times New Roman"/>
                <w:szCs w:val="24"/>
              </w:rPr>
              <w:t>Total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53253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100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873D8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100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0E934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100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F5186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100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74F28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100</w:t>
            </w:r>
          </w:p>
        </w:tc>
      </w:tr>
    </w:tbl>
    <w:p w14:paraId="455BC877" w14:textId="77777777" w:rsidR="00687283" w:rsidRPr="000C3078" w:rsidRDefault="00687283" w:rsidP="00687283">
      <w:pPr>
        <w:pStyle w:val="ListParagraph"/>
        <w:spacing w:after="0" w:line="240" w:lineRule="auto"/>
        <w:ind w:left="1843" w:hanging="1134"/>
        <w:rPr>
          <w:sz w:val="22"/>
        </w:rPr>
      </w:pPr>
      <w:proofErr w:type="spellStart"/>
      <w:r>
        <w:rPr>
          <w:rFonts w:cs="Times New Roman"/>
          <w:szCs w:val="24"/>
        </w:rPr>
        <w:t>Keterangan</w:t>
      </w:r>
      <w:proofErr w:type="spellEnd"/>
      <w:r>
        <w:rPr>
          <w:rFonts w:cs="Times New Roman"/>
          <w:szCs w:val="24"/>
        </w:rPr>
        <w:t xml:space="preserve">: </w:t>
      </w:r>
      <w:r w:rsidRPr="000C3078">
        <w:rPr>
          <w:sz w:val="22"/>
        </w:rPr>
        <w:t xml:space="preserve">P0 = </w:t>
      </w:r>
      <w:proofErr w:type="spellStart"/>
      <w:r w:rsidRPr="000C3078">
        <w:rPr>
          <w:sz w:val="22"/>
        </w:rPr>
        <w:t>Kontrol</w:t>
      </w:r>
      <w:proofErr w:type="spellEnd"/>
    </w:p>
    <w:p w14:paraId="6D26611C" w14:textId="77777777" w:rsidR="00687283" w:rsidRPr="000C3078" w:rsidRDefault="00687283" w:rsidP="00687283">
      <w:pPr>
        <w:pStyle w:val="ListParagraph"/>
        <w:spacing w:after="0" w:line="240" w:lineRule="auto"/>
        <w:ind w:left="1946"/>
        <w:rPr>
          <w:sz w:val="22"/>
        </w:rPr>
      </w:pPr>
      <w:r w:rsidRPr="000C3078">
        <w:rPr>
          <w:sz w:val="22"/>
        </w:rPr>
        <w:t xml:space="preserve">P1 = </w:t>
      </w:r>
      <w:proofErr w:type="spellStart"/>
      <w:r w:rsidRPr="000C3078">
        <w:rPr>
          <w:sz w:val="22"/>
        </w:rPr>
        <w:t>Triklopir</w:t>
      </w:r>
      <w:proofErr w:type="spellEnd"/>
    </w:p>
    <w:p w14:paraId="74684DE1" w14:textId="77777777" w:rsidR="00687283" w:rsidRPr="000C3078" w:rsidRDefault="00687283" w:rsidP="00687283">
      <w:pPr>
        <w:pStyle w:val="ListParagraph"/>
        <w:spacing w:after="0" w:line="240" w:lineRule="auto"/>
        <w:ind w:left="1946"/>
        <w:rPr>
          <w:sz w:val="22"/>
        </w:rPr>
      </w:pPr>
      <w:r w:rsidRPr="000C3078">
        <w:rPr>
          <w:sz w:val="22"/>
        </w:rPr>
        <w:t xml:space="preserve">P2 = </w:t>
      </w:r>
      <w:proofErr w:type="spellStart"/>
      <w:r w:rsidRPr="000C3078">
        <w:rPr>
          <w:sz w:val="22"/>
        </w:rPr>
        <w:t>Triklopir</w:t>
      </w:r>
      <w:proofErr w:type="spellEnd"/>
      <w:r w:rsidRPr="000C3078">
        <w:rPr>
          <w:sz w:val="22"/>
        </w:rPr>
        <w:t xml:space="preserve"> + </w:t>
      </w:r>
      <w:proofErr w:type="spellStart"/>
      <w:r w:rsidRPr="000C3078">
        <w:rPr>
          <w:sz w:val="22"/>
        </w:rPr>
        <w:t>Metil</w:t>
      </w:r>
      <w:proofErr w:type="spellEnd"/>
      <w:r w:rsidRPr="000C3078">
        <w:rPr>
          <w:sz w:val="22"/>
        </w:rPr>
        <w:t xml:space="preserve"> </w:t>
      </w:r>
      <w:proofErr w:type="spellStart"/>
      <w:r w:rsidRPr="000C3078">
        <w:rPr>
          <w:sz w:val="22"/>
        </w:rPr>
        <w:t>Metsulfuron</w:t>
      </w:r>
      <w:proofErr w:type="spellEnd"/>
    </w:p>
    <w:p w14:paraId="6080A15B" w14:textId="77777777" w:rsidR="00687283" w:rsidRPr="000C3078" w:rsidRDefault="00687283" w:rsidP="00687283">
      <w:pPr>
        <w:pStyle w:val="ListParagraph"/>
        <w:spacing w:after="0" w:line="240" w:lineRule="auto"/>
        <w:ind w:left="1946"/>
        <w:rPr>
          <w:sz w:val="22"/>
        </w:rPr>
      </w:pPr>
      <w:r w:rsidRPr="000C3078">
        <w:rPr>
          <w:sz w:val="22"/>
        </w:rPr>
        <w:t xml:space="preserve">P3 = </w:t>
      </w:r>
      <w:proofErr w:type="spellStart"/>
      <w:r w:rsidRPr="000C3078">
        <w:rPr>
          <w:sz w:val="22"/>
        </w:rPr>
        <w:t>Triklopir</w:t>
      </w:r>
      <w:proofErr w:type="spellEnd"/>
      <w:r w:rsidRPr="000C3078">
        <w:rPr>
          <w:sz w:val="22"/>
        </w:rPr>
        <w:t xml:space="preserve"> + </w:t>
      </w:r>
      <w:proofErr w:type="spellStart"/>
      <w:r w:rsidRPr="000C3078">
        <w:rPr>
          <w:sz w:val="22"/>
        </w:rPr>
        <w:t>Surfaktan</w:t>
      </w:r>
      <w:proofErr w:type="spellEnd"/>
      <w:r w:rsidRPr="000C3078">
        <w:rPr>
          <w:sz w:val="22"/>
        </w:rPr>
        <w:t xml:space="preserve"> A-134</w:t>
      </w:r>
    </w:p>
    <w:p w14:paraId="5F36EB0E" w14:textId="54450EAE" w:rsidR="00687283" w:rsidRDefault="00687283" w:rsidP="00687283">
      <w:pPr>
        <w:pStyle w:val="ListParagraph"/>
        <w:spacing w:line="276" w:lineRule="auto"/>
        <w:ind w:left="1945"/>
        <w:contextualSpacing w:val="0"/>
        <w:rPr>
          <w:sz w:val="22"/>
        </w:rPr>
      </w:pPr>
      <w:r w:rsidRPr="000C3078">
        <w:rPr>
          <w:sz w:val="22"/>
        </w:rPr>
        <w:t xml:space="preserve">P4 = </w:t>
      </w:r>
      <w:proofErr w:type="spellStart"/>
      <w:r w:rsidRPr="000C3078">
        <w:rPr>
          <w:sz w:val="22"/>
        </w:rPr>
        <w:t>Triklopir</w:t>
      </w:r>
      <w:proofErr w:type="spellEnd"/>
      <w:r w:rsidRPr="000C3078">
        <w:rPr>
          <w:sz w:val="22"/>
        </w:rPr>
        <w:t xml:space="preserve"> + </w:t>
      </w:r>
      <w:proofErr w:type="spellStart"/>
      <w:r w:rsidRPr="000C3078">
        <w:rPr>
          <w:sz w:val="22"/>
        </w:rPr>
        <w:t>Metil</w:t>
      </w:r>
      <w:proofErr w:type="spellEnd"/>
      <w:r w:rsidRPr="000C3078">
        <w:rPr>
          <w:sz w:val="22"/>
        </w:rPr>
        <w:t xml:space="preserve"> </w:t>
      </w:r>
      <w:proofErr w:type="spellStart"/>
      <w:r w:rsidRPr="000C3078">
        <w:rPr>
          <w:sz w:val="22"/>
        </w:rPr>
        <w:t>Metsulfuron</w:t>
      </w:r>
      <w:proofErr w:type="spellEnd"/>
      <w:r w:rsidRPr="000C3078">
        <w:rPr>
          <w:sz w:val="22"/>
        </w:rPr>
        <w:t xml:space="preserve"> + </w:t>
      </w:r>
      <w:r>
        <w:rPr>
          <w:sz w:val="22"/>
        </w:rPr>
        <w:t>KAO Adjuvant</w:t>
      </w:r>
      <w:r w:rsidRPr="000C3078">
        <w:rPr>
          <w:sz w:val="22"/>
        </w:rPr>
        <w:t xml:space="preserve"> A-134.</w:t>
      </w:r>
    </w:p>
    <w:p w14:paraId="78510E70" w14:textId="52CB6F9C" w:rsidR="00687283" w:rsidRDefault="00687283" w:rsidP="00687283">
      <w:pPr>
        <w:pStyle w:val="ListParagraph"/>
        <w:spacing w:line="276" w:lineRule="auto"/>
        <w:ind w:left="284" w:firstLine="436"/>
        <w:rPr>
          <w:rFonts w:cs="Times New Roman"/>
          <w:i/>
          <w:iCs/>
          <w:color w:val="000000"/>
          <w:szCs w:val="24"/>
        </w:rPr>
      </w:pPr>
      <w:r>
        <w:t xml:space="preserve">Pada </w:t>
      </w:r>
      <w:proofErr w:type="spellStart"/>
      <w:r>
        <w:t>tabel</w:t>
      </w:r>
      <w:proofErr w:type="spellEnd"/>
      <w:r>
        <w:t xml:space="preserve"> 2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vegetasi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dan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pada area </w:t>
      </w:r>
      <w:proofErr w:type="spellStart"/>
      <w:r>
        <w:t>pengamatan</w:t>
      </w:r>
      <w:proofErr w:type="spellEnd"/>
      <w:r>
        <w:t xml:space="preserve">. </w:t>
      </w:r>
      <w:proofErr w:type="spellStart"/>
      <w:r>
        <w:t>Gulma</w:t>
      </w:r>
      <w:proofErr w:type="spellEnd"/>
      <w:r>
        <w:t xml:space="preserve"> yang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spesies</w:t>
      </w:r>
      <w:proofErr w:type="spellEnd"/>
      <w:r>
        <w:t xml:space="preserve"> </w:t>
      </w:r>
      <w:proofErr w:type="spellStart"/>
      <w:r>
        <w:lastRenderedPageBreak/>
        <w:t>diantaranya</w:t>
      </w:r>
      <w:proofErr w:type="spellEnd"/>
      <w:r>
        <w:t xml:space="preserve"> </w:t>
      </w:r>
      <w:proofErr w:type="spellStart"/>
      <w:r>
        <w:t>yaitu</w:t>
      </w:r>
      <w:proofErr w:type="spellEnd"/>
      <w:r>
        <w:rPr>
          <w:rFonts w:cs="Times New Roman"/>
          <w:i/>
          <w:iCs/>
          <w:color w:val="000000"/>
          <w:szCs w:val="24"/>
        </w:rPr>
        <w:t xml:space="preserve"> </w:t>
      </w:r>
      <w:r w:rsidRPr="00B77D13">
        <w:rPr>
          <w:rFonts w:cs="Times New Roman"/>
          <w:i/>
          <w:iCs/>
          <w:color w:val="000000"/>
          <w:szCs w:val="24"/>
        </w:rPr>
        <w:t xml:space="preserve">Annona </w:t>
      </w:r>
      <w:proofErr w:type="spellStart"/>
      <w:r>
        <w:rPr>
          <w:rFonts w:cs="Times New Roman"/>
          <w:i/>
          <w:iCs/>
          <w:color w:val="000000"/>
          <w:szCs w:val="24"/>
        </w:rPr>
        <w:t>sp</w:t>
      </w:r>
      <w:proofErr w:type="spellEnd"/>
      <w:r>
        <w:rPr>
          <w:rFonts w:cs="Times New Roman"/>
          <w:i/>
          <w:iCs/>
          <w:color w:val="000000"/>
          <w:szCs w:val="24"/>
        </w:rPr>
        <w:t xml:space="preserve">,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Clidemia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hirta</w:t>
      </w:r>
      <w:proofErr w:type="spellEnd"/>
      <w:r>
        <w:rPr>
          <w:rFonts w:cs="Times New Roman"/>
          <w:i/>
          <w:iCs/>
          <w:color w:val="000000"/>
          <w:szCs w:val="24"/>
        </w:rPr>
        <w:t xml:space="preserve">, </w:t>
      </w:r>
      <w:r w:rsidRPr="00B77D13">
        <w:rPr>
          <w:rFonts w:cs="Times New Roman"/>
          <w:i/>
          <w:iCs/>
          <w:color w:val="000000"/>
          <w:szCs w:val="24"/>
        </w:rPr>
        <w:t xml:space="preserve">Ficus </w:t>
      </w:r>
      <w:proofErr w:type="spellStart"/>
      <w:r>
        <w:rPr>
          <w:rFonts w:cs="Times New Roman"/>
          <w:i/>
          <w:iCs/>
          <w:color w:val="000000"/>
          <w:szCs w:val="24"/>
        </w:rPr>
        <w:t>sp</w:t>
      </w:r>
      <w:proofErr w:type="spellEnd"/>
      <w:r>
        <w:rPr>
          <w:rFonts w:cs="Times New Roman"/>
          <w:i/>
          <w:iCs/>
          <w:color w:val="000000"/>
          <w:szCs w:val="24"/>
        </w:rPr>
        <w:t xml:space="preserve">,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Firmiana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simplex</w:t>
      </w:r>
      <w:r>
        <w:rPr>
          <w:rFonts w:cs="Times New Roman"/>
          <w:i/>
          <w:iCs/>
          <w:color w:val="000000"/>
          <w:szCs w:val="24"/>
        </w:rPr>
        <w:t xml:space="preserve">,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Leea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indica</w:t>
      </w:r>
      <w:r>
        <w:rPr>
          <w:rFonts w:cs="Times New Roman"/>
          <w:i/>
          <w:iCs/>
          <w:color w:val="000000"/>
          <w:szCs w:val="24"/>
        </w:rPr>
        <w:t xml:space="preserve">, </w:t>
      </w:r>
      <w:r w:rsidRPr="00B77D13">
        <w:rPr>
          <w:rFonts w:cs="Times New Roman"/>
          <w:i/>
          <w:iCs/>
          <w:color w:val="000000"/>
          <w:szCs w:val="24"/>
        </w:rPr>
        <w:t>Manihot utilissima</w:t>
      </w:r>
      <w:r>
        <w:rPr>
          <w:rFonts w:cs="Times New Roman"/>
          <w:i/>
          <w:iCs/>
          <w:color w:val="000000"/>
          <w:szCs w:val="24"/>
        </w:rPr>
        <w:t xml:space="preserve">,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Melastoma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malabactricum</w:t>
      </w:r>
      <w:proofErr w:type="spellEnd"/>
      <w:r>
        <w:rPr>
          <w:rFonts w:cs="Times New Roman"/>
          <w:i/>
          <w:iCs/>
          <w:color w:val="000000"/>
          <w:szCs w:val="24"/>
        </w:rPr>
        <w:t xml:space="preserve">, </w:t>
      </w:r>
      <w:r w:rsidRPr="00B77D13">
        <w:rPr>
          <w:rFonts w:cs="Times New Roman"/>
          <w:i/>
          <w:iCs/>
          <w:color w:val="000000"/>
          <w:szCs w:val="24"/>
        </w:rPr>
        <w:t xml:space="preserve">Solanum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torvum</w:t>
      </w:r>
      <w:proofErr w:type="spellEnd"/>
      <w:r>
        <w:rPr>
          <w:rFonts w:cs="Times New Roman"/>
          <w:i/>
          <w:iCs/>
          <w:color w:val="000000"/>
          <w:szCs w:val="24"/>
        </w:rPr>
        <w:t>,</w:t>
      </w:r>
      <w:r w:rsidRPr="00E139F5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Tetracera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scandens</w:t>
      </w:r>
      <w:r>
        <w:rPr>
          <w:rFonts w:cs="Times New Roman"/>
          <w:i/>
          <w:iCs/>
          <w:color w:val="000000"/>
          <w:szCs w:val="24"/>
        </w:rPr>
        <w:t xml:space="preserve">,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Uncaria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macrophylla</w:t>
      </w:r>
      <w:r>
        <w:rPr>
          <w:rFonts w:cs="Times New Roman"/>
          <w:i/>
          <w:iCs/>
          <w:color w:val="000000"/>
          <w:szCs w:val="24"/>
        </w:rPr>
        <w:t>.</w:t>
      </w:r>
    </w:p>
    <w:p w14:paraId="6185997F" w14:textId="2522B3E4" w:rsidR="00687283" w:rsidRDefault="00687283" w:rsidP="00687283">
      <w:pPr>
        <w:pStyle w:val="ListParagraph"/>
        <w:spacing w:line="276" w:lineRule="auto"/>
        <w:ind w:left="284" w:firstLine="436"/>
        <w:rPr>
          <w:rFonts w:cs="Times New Roman"/>
          <w:i/>
          <w:iCs/>
          <w:color w:val="000000"/>
          <w:szCs w:val="24"/>
        </w:rPr>
      </w:pPr>
      <w:proofErr w:type="spellStart"/>
      <w:r>
        <w:rPr>
          <w:rFonts w:cs="Times New Roman"/>
          <w:color w:val="000000"/>
          <w:szCs w:val="24"/>
        </w:rPr>
        <w:t>Berdasarkan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nilai</w:t>
      </w:r>
      <w:proofErr w:type="spellEnd"/>
      <w:r>
        <w:rPr>
          <w:rFonts w:cs="Times New Roman"/>
          <w:color w:val="000000"/>
          <w:szCs w:val="24"/>
        </w:rPr>
        <w:t xml:space="preserve"> SDR </w:t>
      </w:r>
      <w:proofErr w:type="spellStart"/>
      <w:r w:rsidRPr="000608C2">
        <w:t>gulma</w:t>
      </w:r>
      <w:proofErr w:type="spellEnd"/>
      <w:r>
        <w:rPr>
          <w:rFonts w:cs="Times New Roman"/>
          <w:color w:val="000000"/>
          <w:szCs w:val="24"/>
        </w:rPr>
        <w:t xml:space="preserve"> per </w:t>
      </w:r>
      <w:proofErr w:type="spellStart"/>
      <w:r>
        <w:rPr>
          <w:rFonts w:cs="Times New Roman"/>
          <w:color w:val="000000"/>
          <w:szCs w:val="24"/>
        </w:rPr>
        <w:t>spesies</w:t>
      </w:r>
      <w:proofErr w:type="spellEnd"/>
      <w:r>
        <w:rPr>
          <w:rFonts w:cs="Times New Roman"/>
          <w:color w:val="000000"/>
          <w:szCs w:val="24"/>
        </w:rPr>
        <w:t xml:space="preserve"> yang </w:t>
      </w:r>
      <w:proofErr w:type="spellStart"/>
      <w:r>
        <w:rPr>
          <w:rFonts w:cs="Times New Roman"/>
          <w:color w:val="000000"/>
          <w:szCs w:val="24"/>
        </w:rPr>
        <w:t>diperoleh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dari</w:t>
      </w:r>
      <w:proofErr w:type="spellEnd"/>
      <w:r>
        <w:rPr>
          <w:rFonts w:cs="Times New Roman"/>
          <w:color w:val="000000"/>
          <w:szCs w:val="24"/>
        </w:rPr>
        <w:t xml:space="preserve"> total per </w:t>
      </w:r>
      <w:proofErr w:type="spellStart"/>
      <w:r>
        <w:rPr>
          <w:rFonts w:cs="Times New Roman"/>
          <w:color w:val="000000"/>
          <w:szCs w:val="24"/>
        </w:rPr>
        <w:t>kelompok</w:t>
      </w:r>
      <w:proofErr w:type="spellEnd"/>
      <w:r>
        <w:rPr>
          <w:rFonts w:cs="Times New Roman"/>
          <w:color w:val="000000"/>
          <w:szCs w:val="24"/>
        </w:rPr>
        <w:t xml:space="preserve">, pada </w:t>
      </w:r>
      <w:proofErr w:type="spellStart"/>
      <w:r>
        <w:rPr>
          <w:rFonts w:cs="Times New Roman"/>
          <w:color w:val="000000"/>
          <w:szCs w:val="24"/>
        </w:rPr>
        <w:t>perlakuan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kontrol</w:t>
      </w:r>
      <w:proofErr w:type="spellEnd"/>
      <w:r>
        <w:rPr>
          <w:rFonts w:cs="Times New Roman"/>
          <w:color w:val="000000"/>
          <w:szCs w:val="24"/>
        </w:rPr>
        <w:t xml:space="preserve"> (P0) </w:t>
      </w:r>
      <w:proofErr w:type="spellStart"/>
      <w:r>
        <w:rPr>
          <w:rFonts w:cs="Times New Roman"/>
          <w:color w:val="000000"/>
          <w:szCs w:val="24"/>
        </w:rPr>
        <w:t>gulma</w:t>
      </w:r>
      <w:proofErr w:type="spellEnd"/>
      <w:r>
        <w:rPr>
          <w:rFonts w:cs="Times New Roman"/>
          <w:color w:val="000000"/>
          <w:szCs w:val="24"/>
        </w:rPr>
        <w:t xml:space="preserve"> yang </w:t>
      </w:r>
      <w:proofErr w:type="spellStart"/>
      <w:r>
        <w:rPr>
          <w:rFonts w:cs="Times New Roman"/>
          <w:color w:val="000000"/>
          <w:szCs w:val="24"/>
        </w:rPr>
        <w:t>mendominasi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ialah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r w:rsidRPr="00B77D13">
        <w:rPr>
          <w:rFonts w:cs="Times New Roman"/>
          <w:i/>
          <w:iCs/>
          <w:color w:val="000000"/>
          <w:szCs w:val="24"/>
        </w:rPr>
        <w:t xml:space="preserve">Ficus </w:t>
      </w:r>
      <w:proofErr w:type="spellStart"/>
      <w:r>
        <w:rPr>
          <w:rFonts w:cs="Times New Roman"/>
          <w:i/>
          <w:iCs/>
          <w:color w:val="000000"/>
          <w:szCs w:val="24"/>
        </w:rPr>
        <w:t>sp</w:t>
      </w:r>
      <w:proofErr w:type="spellEnd"/>
      <w:r>
        <w:rPr>
          <w:rFonts w:cs="Times New Roman"/>
          <w:i/>
          <w:iCs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dan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Melastoma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malabactricum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perlakuan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Triklopir</w:t>
      </w:r>
      <w:proofErr w:type="spellEnd"/>
      <w:r>
        <w:rPr>
          <w:color w:val="000000"/>
        </w:rPr>
        <w:t xml:space="preserve"> (P1) </w:t>
      </w:r>
      <w:proofErr w:type="spellStart"/>
      <w:r>
        <w:rPr>
          <w:color w:val="000000"/>
        </w:rPr>
        <w:t>gulma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mendominasi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ialah</w:t>
      </w:r>
      <w:proofErr w:type="spellEnd"/>
      <w:r>
        <w:rPr>
          <w:color w:val="000000"/>
        </w:rPr>
        <w:t xml:space="preserve">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Leea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indica</w:t>
      </w:r>
      <w:r>
        <w:rPr>
          <w:rFonts w:cs="Times New Roman"/>
          <w:i/>
          <w:iCs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dan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Firmiana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</w:t>
      </w:r>
      <w:r w:rsidRPr="00C2135A">
        <w:rPr>
          <w:rFonts w:cs="Times New Roman"/>
          <w:i/>
          <w:iCs/>
          <w:color w:val="000000"/>
          <w:szCs w:val="24"/>
        </w:rPr>
        <w:t>simplex</w:t>
      </w:r>
      <w:r>
        <w:rPr>
          <w:rFonts w:cs="Times New Roman"/>
          <w:color w:val="000000"/>
          <w:szCs w:val="24"/>
        </w:rPr>
        <w:t xml:space="preserve">. Pada </w:t>
      </w:r>
      <w:proofErr w:type="spellStart"/>
      <w:r>
        <w:rPr>
          <w:rFonts w:cs="Times New Roman"/>
          <w:color w:val="000000"/>
          <w:szCs w:val="24"/>
        </w:rPr>
        <w:t>p</w:t>
      </w:r>
      <w:r w:rsidRPr="00C2135A">
        <w:rPr>
          <w:rFonts w:cs="Times New Roman"/>
          <w:color w:val="000000"/>
          <w:szCs w:val="24"/>
        </w:rPr>
        <w:t>erlakuan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Triklopir</w:t>
      </w:r>
      <w:proofErr w:type="spellEnd"/>
      <w:r>
        <w:rPr>
          <w:rFonts w:cs="Times New Roman"/>
          <w:color w:val="000000"/>
          <w:szCs w:val="24"/>
        </w:rPr>
        <w:t xml:space="preserve"> + </w:t>
      </w:r>
      <w:proofErr w:type="spellStart"/>
      <w:r>
        <w:rPr>
          <w:rFonts w:cs="Times New Roman"/>
          <w:color w:val="000000"/>
          <w:szCs w:val="24"/>
        </w:rPr>
        <w:t>Metil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Metsulfuron</w:t>
      </w:r>
      <w:proofErr w:type="spellEnd"/>
      <w:r>
        <w:rPr>
          <w:rFonts w:cs="Times New Roman"/>
          <w:color w:val="000000"/>
          <w:szCs w:val="24"/>
        </w:rPr>
        <w:t xml:space="preserve"> (P2) </w:t>
      </w:r>
      <w:proofErr w:type="spellStart"/>
      <w:r>
        <w:rPr>
          <w:rFonts w:cs="Times New Roman"/>
          <w:color w:val="000000"/>
          <w:szCs w:val="24"/>
        </w:rPr>
        <w:t>gulma</w:t>
      </w:r>
      <w:proofErr w:type="spellEnd"/>
      <w:r>
        <w:rPr>
          <w:rFonts w:cs="Times New Roman"/>
          <w:color w:val="000000"/>
          <w:szCs w:val="24"/>
        </w:rPr>
        <w:t xml:space="preserve"> yang </w:t>
      </w:r>
      <w:proofErr w:type="spellStart"/>
      <w:r>
        <w:rPr>
          <w:rFonts w:cs="Times New Roman"/>
          <w:color w:val="000000"/>
          <w:szCs w:val="24"/>
        </w:rPr>
        <w:t>mendominasi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ialah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Firmiana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simplex</w:t>
      </w:r>
      <w:r>
        <w:rPr>
          <w:rFonts w:cs="Times New Roman"/>
          <w:i/>
          <w:iCs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dan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Uncaria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macrophylla</w:t>
      </w:r>
      <w:r>
        <w:rPr>
          <w:rFonts w:cs="Times New Roman"/>
          <w:i/>
          <w:iCs/>
          <w:color w:val="000000"/>
          <w:szCs w:val="24"/>
        </w:rPr>
        <w:t>,</w:t>
      </w:r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sedangkan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perlakuan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Triklopir</w:t>
      </w:r>
      <w:proofErr w:type="spellEnd"/>
      <w:r>
        <w:rPr>
          <w:rFonts w:cs="Times New Roman"/>
          <w:color w:val="000000"/>
          <w:szCs w:val="24"/>
        </w:rPr>
        <w:t xml:space="preserve"> + </w:t>
      </w:r>
      <w:proofErr w:type="spellStart"/>
      <w:r>
        <w:rPr>
          <w:rFonts w:cs="Times New Roman"/>
          <w:color w:val="000000"/>
          <w:szCs w:val="24"/>
        </w:rPr>
        <w:t>Surfaktan</w:t>
      </w:r>
      <w:proofErr w:type="spellEnd"/>
      <w:r>
        <w:rPr>
          <w:rFonts w:cs="Times New Roman"/>
          <w:color w:val="000000"/>
          <w:szCs w:val="24"/>
        </w:rPr>
        <w:t xml:space="preserve"> A-134 (P3) </w:t>
      </w:r>
      <w:proofErr w:type="spellStart"/>
      <w:r>
        <w:rPr>
          <w:rFonts w:cs="Times New Roman"/>
          <w:color w:val="000000"/>
          <w:szCs w:val="24"/>
        </w:rPr>
        <w:t>gulma</w:t>
      </w:r>
      <w:proofErr w:type="spellEnd"/>
      <w:r>
        <w:rPr>
          <w:rFonts w:cs="Times New Roman"/>
          <w:color w:val="000000"/>
          <w:szCs w:val="24"/>
        </w:rPr>
        <w:t xml:space="preserve"> yang </w:t>
      </w:r>
      <w:proofErr w:type="spellStart"/>
      <w:r>
        <w:rPr>
          <w:rFonts w:cs="Times New Roman"/>
          <w:color w:val="000000"/>
          <w:szCs w:val="24"/>
        </w:rPr>
        <w:t>mendominasi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ialah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r w:rsidRPr="00B77D13">
        <w:rPr>
          <w:rFonts w:cs="Times New Roman"/>
          <w:i/>
          <w:iCs/>
          <w:color w:val="000000"/>
          <w:szCs w:val="24"/>
        </w:rPr>
        <w:t>Manihot utilissima</w:t>
      </w:r>
      <w:r>
        <w:rPr>
          <w:rFonts w:cs="Times New Roman"/>
          <w:i/>
          <w:iCs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dan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Firmiana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simplex</w:t>
      </w:r>
      <w:r>
        <w:rPr>
          <w:rFonts w:cs="Times New Roman"/>
          <w:color w:val="000000"/>
          <w:szCs w:val="24"/>
        </w:rPr>
        <w:t xml:space="preserve">. </w:t>
      </w:r>
      <w:proofErr w:type="spellStart"/>
      <w:r>
        <w:rPr>
          <w:rFonts w:cs="Times New Roman"/>
          <w:color w:val="000000"/>
          <w:szCs w:val="24"/>
        </w:rPr>
        <w:t>Perlakuan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Triklopir</w:t>
      </w:r>
      <w:proofErr w:type="spellEnd"/>
      <w:r>
        <w:rPr>
          <w:rFonts w:cs="Times New Roman"/>
          <w:color w:val="000000"/>
          <w:szCs w:val="24"/>
        </w:rPr>
        <w:t xml:space="preserve"> </w:t>
      </w:r>
      <w:r>
        <w:t xml:space="preserve">+ </w:t>
      </w:r>
      <w:proofErr w:type="spellStart"/>
      <w:r>
        <w:t>Metil</w:t>
      </w:r>
      <w:proofErr w:type="spellEnd"/>
      <w:r>
        <w:t xml:space="preserve"> </w:t>
      </w:r>
      <w:proofErr w:type="spellStart"/>
      <w:r>
        <w:t>Metsulfuron</w:t>
      </w:r>
      <w:proofErr w:type="spellEnd"/>
      <w:r>
        <w:t xml:space="preserve"> + </w:t>
      </w:r>
      <w:proofErr w:type="spellStart"/>
      <w:r>
        <w:t>Surfaktan</w:t>
      </w:r>
      <w:proofErr w:type="spellEnd"/>
      <w:r>
        <w:t xml:space="preserve"> A-134 (P4) </w:t>
      </w:r>
      <w:proofErr w:type="spellStart"/>
      <w:r>
        <w:t>gulma</w:t>
      </w:r>
      <w:proofErr w:type="spellEnd"/>
      <w:r>
        <w:t xml:space="preserve"> yang </w:t>
      </w:r>
      <w:proofErr w:type="spellStart"/>
      <w:r>
        <w:t>mendominasi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 w:rsidRPr="00E139F5">
        <w:rPr>
          <w:i/>
          <w:iCs/>
        </w:rPr>
        <w:t>Clidemia</w:t>
      </w:r>
      <w:proofErr w:type="spellEnd"/>
      <w:r w:rsidRPr="00E139F5">
        <w:rPr>
          <w:i/>
          <w:iCs/>
        </w:rPr>
        <w:t xml:space="preserve"> </w:t>
      </w:r>
      <w:proofErr w:type="spellStart"/>
      <w:r w:rsidRPr="00E139F5">
        <w:rPr>
          <w:i/>
          <w:iCs/>
        </w:rPr>
        <w:t>hirta</w:t>
      </w:r>
      <w:proofErr w:type="spellEnd"/>
      <w:r>
        <w:t xml:space="preserve"> dan </w:t>
      </w:r>
      <w:proofErr w:type="spellStart"/>
      <w:r w:rsidRPr="00B77D13">
        <w:rPr>
          <w:rFonts w:cs="Times New Roman"/>
          <w:i/>
          <w:iCs/>
          <w:color w:val="000000"/>
          <w:szCs w:val="24"/>
        </w:rPr>
        <w:t>Tetracera</w:t>
      </w:r>
      <w:proofErr w:type="spellEnd"/>
      <w:r w:rsidRPr="00B77D13">
        <w:rPr>
          <w:rFonts w:cs="Times New Roman"/>
          <w:i/>
          <w:iCs/>
          <w:color w:val="000000"/>
          <w:szCs w:val="24"/>
        </w:rPr>
        <w:t xml:space="preserve"> scandens</w:t>
      </w:r>
      <w:r>
        <w:rPr>
          <w:rFonts w:cs="Times New Roman"/>
          <w:i/>
          <w:iCs/>
          <w:color w:val="000000"/>
          <w:szCs w:val="24"/>
        </w:rPr>
        <w:t>.</w:t>
      </w:r>
    </w:p>
    <w:p w14:paraId="0D6A6127" w14:textId="77777777" w:rsidR="00687283" w:rsidRDefault="00687283" w:rsidP="00687283">
      <w:pPr>
        <w:pStyle w:val="ListParagraph"/>
        <w:spacing w:line="276" w:lineRule="auto"/>
        <w:ind w:left="284" w:firstLine="436"/>
        <w:rPr>
          <w:rFonts w:cs="Times New Roman"/>
          <w:color w:val="000000"/>
          <w:szCs w:val="24"/>
        </w:rPr>
      </w:pPr>
      <w:proofErr w:type="spellStart"/>
      <w:r w:rsidRPr="002069B0">
        <w:rPr>
          <w:rFonts w:cs="Times New Roman"/>
          <w:color w:val="000000"/>
          <w:szCs w:val="24"/>
        </w:rPr>
        <w:t>Beberapa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gulma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dapat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mendominasi</w:t>
      </w:r>
      <w:proofErr w:type="spellEnd"/>
      <w:r w:rsidRPr="002069B0">
        <w:rPr>
          <w:rFonts w:cs="Times New Roman"/>
          <w:color w:val="000000"/>
          <w:szCs w:val="24"/>
        </w:rPr>
        <w:t xml:space="preserve"> pada areal </w:t>
      </w:r>
      <w:proofErr w:type="spellStart"/>
      <w:r w:rsidRPr="002069B0">
        <w:rPr>
          <w:rFonts w:cs="Times New Roman"/>
          <w:color w:val="000000"/>
          <w:szCs w:val="24"/>
        </w:rPr>
        <w:t>tertentu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karena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gulma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tersebut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mempunyai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sifat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0608C2">
        <w:t>kompetitif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kuat</w:t>
      </w:r>
      <w:proofErr w:type="spellEnd"/>
      <w:r w:rsidRPr="002069B0">
        <w:rPr>
          <w:rFonts w:cs="Times New Roman"/>
          <w:color w:val="000000"/>
          <w:szCs w:val="24"/>
        </w:rPr>
        <w:t xml:space="preserve"> dan </w:t>
      </w:r>
      <w:proofErr w:type="spellStart"/>
      <w:r w:rsidRPr="002069B0">
        <w:rPr>
          <w:rFonts w:cs="Times New Roman"/>
          <w:color w:val="000000"/>
          <w:szCs w:val="24"/>
        </w:rPr>
        <w:t>dapat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memproduksi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senyawa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alelopati</w:t>
      </w:r>
      <w:proofErr w:type="spellEnd"/>
      <w:r w:rsidRPr="002069B0">
        <w:rPr>
          <w:rFonts w:cs="Times New Roman"/>
          <w:color w:val="000000"/>
          <w:szCs w:val="24"/>
        </w:rPr>
        <w:t xml:space="preserve"> yang </w:t>
      </w:r>
      <w:proofErr w:type="spellStart"/>
      <w:r w:rsidRPr="002069B0">
        <w:rPr>
          <w:rFonts w:cs="Times New Roman"/>
          <w:color w:val="000000"/>
          <w:szCs w:val="24"/>
        </w:rPr>
        <w:t>dapat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mengurangi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kompetisi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dengan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tumbuhan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lainnya</w:t>
      </w:r>
      <w:proofErr w:type="spellEnd"/>
      <w:r w:rsidRPr="002069B0">
        <w:rPr>
          <w:rFonts w:cs="Times New Roman"/>
          <w:color w:val="000000"/>
          <w:szCs w:val="24"/>
        </w:rPr>
        <w:t xml:space="preserve"> yang </w:t>
      </w:r>
      <w:proofErr w:type="spellStart"/>
      <w:r w:rsidRPr="002069B0">
        <w:rPr>
          <w:rFonts w:cs="Times New Roman"/>
          <w:color w:val="000000"/>
          <w:szCs w:val="24"/>
        </w:rPr>
        <w:t>berdekatan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dalam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mempertahankan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kelangsungan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hidupnya</w:t>
      </w:r>
      <w:proofErr w:type="spellEnd"/>
      <w:r w:rsidRPr="002069B0">
        <w:rPr>
          <w:rFonts w:cs="Times New Roman"/>
          <w:color w:val="000000"/>
          <w:szCs w:val="24"/>
        </w:rPr>
        <w:t xml:space="preserve">. </w:t>
      </w:r>
      <w:proofErr w:type="spellStart"/>
      <w:r w:rsidRPr="002069B0">
        <w:rPr>
          <w:rFonts w:cs="Times New Roman"/>
          <w:color w:val="000000"/>
          <w:szCs w:val="24"/>
        </w:rPr>
        <w:t>Per</w:t>
      </w:r>
      <w:r>
        <w:rPr>
          <w:rFonts w:cs="Times New Roman"/>
          <w:color w:val="000000"/>
          <w:szCs w:val="24"/>
        </w:rPr>
        <w:t>sai</w:t>
      </w:r>
      <w:r w:rsidRPr="002069B0">
        <w:rPr>
          <w:rFonts w:cs="Times New Roman"/>
          <w:color w:val="000000"/>
          <w:szCs w:val="24"/>
        </w:rPr>
        <w:t>ngan</w:t>
      </w:r>
      <w:proofErr w:type="spellEnd"/>
      <w:r w:rsidRPr="002069B0">
        <w:rPr>
          <w:rFonts w:cs="Times New Roman"/>
          <w:color w:val="000000"/>
          <w:szCs w:val="24"/>
        </w:rPr>
        <w:t xml:space="preserve"> yang </w:t>
      </w:r>
      <w:proofErr w:type="spellStart"/>
      <w:r w:rsidRPr="002069B0">
        <w:rPr>
          <w:rFonts w:cs="Times New Roman"/>
          <w:color w:val="000000"/>
          <w:szCs w:val="24"/>
        </w:rPr>
        <w:t>terjadi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dilakukan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unutk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mendapatkan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cahaya</w:t>
      </w:r>
      <w:proofErr w:type="spellEnd"/>
      <w:r w:rsidRPr="002069B0">
        <w:rPr>
          <w:rFonts w:cs="Times New Roman"/>
          <w:color w:val="000000"/>
          <w:szCs w:val="24"/>
        </w:rPr>
        <w:t xml:space="preserve">, mineral, air, dan </w:t>
      </w:r>
      <w:proofErr w:type="spellStart"/>
      <w:r w:rsidRPr="002069B0">
        <w:rPr>
          <w:rFonts w:cs="Times New Roman"/>
          <w:color w:val="000000"/>
          <w:szCs w:val="24"/>
        </w:rPr>
        <w:t>ruang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tumbuh</w:t>
      </w:r>
      <w:proofErr w:type="spellEnd"/>
      <w:r w:rsidRPr="002069B0">
        <w:rPr>
          <w:rFonts w:cs="Times New Roman"/>
          <w:color w:val="000000"/>
          <w:szCs w:val="24"/>
        </w:rPr>
        <w:t>.</w:t>
      </w:r>
      <w:r>
        <w:rPr>
          <w:rFonts w:cs="Times New Roman"/>
          <w:color w:val="000000"/>
          <w:szCs w:val="24"/>
        </w:rPr>
        <w:t xml:space="preserve"> </w:t>
      </w:r>
    </w:p>
    <w:p w14:paraId="3F5BFB68" w14:textId="610A676B" w:rsidR="00687283" w:rsidRDefault="00687283" w:rsidP="00687283">
      <w:pPr>
        <w:pStyle w:val="ListParagraph"/>
        <w:spacing w:line="276" w:lineRule="auto"/>
        <w:ind w:left="284" w:firstLine="437"/>
        <w:contextualSpacing w:val="0"/>
        <w:rPr>
          <w:rFonts w:cs="Times New Roman"/>
          <w:color w:val="000000"/>
          <w:szCs w:val="24"/>
        </w:rPr>
      </w:pPr>
      <w:proofErr w:type="spellStart"/>
      <w:r w:rsidRPr="002069B0">
        <w:rPr>
          <w:rFonts w:cs="Times New Roman"/>
          <w:color w:val="000000"/>
          <w:szCs w:val="24"/>
        </w:rPr>
        <w:t>Gulma</w:t>
      </w:r>
      <w:proofErr w:type="spellEnd"/>
      <w:r w:rsidRPr="002069B0">
        <w:rPr>
          <w:rFonts w:cs="Times New Roman"/>
          <w:color w:val="000000"/>
          <w:szCs w:val="24"/>
        </w:rPr>
        <w:t xml:space="preserve"> juga </w:t>
      </w:r>
      <w:proofErr w:type="spellStart"/>
      <w:r w:rsidRPr="002069B0">
        <w:rPr>
          <w:rFonts w:cs="Times New Roman"/>
          <w:color w:val="000000"/>
          <w:szCs w:val="24"/>
        </w:rPr>
        <w:t>dapat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mendominasi</w:t>
      </w:r>
      <w:proofErr w:type="spellEnd"/>
      <w:r w:rsidRPr="002069B0">
        <w:rPr>
          <w:rFonts w:cs="Times New Roman"/>
          <w:color w:val="000000"/>
          <w:szCs w:val="24"/>
        </w:rPr>
        <w:t xml:space="preserve"> pada </w:t>
      </w:r>
      <w:proofErr w:type="spellStart"/>
      <w:r w:rsidRPr="002069B0">
        <w:rPr>
          <w:rFonts w:cs="Times New Roman"/>
          <w:color w:val="000000"/>
          <w:szCs w:val="24"/>
        </w:rPr>
        <w:t>suatu</w:t>
      </w:r>
      <w:proofErr w:type="spellEnd"/>
      <w:r w:rsidRPr="002069B0">
        <w:rPr>
          <w:rFonts w:cs="Times New Roman"/>
          <w:color w:val="000000"/>
          <w:szCs w:val="24"/>
        </w:rPr>
        <w:t xml:space="preserve"> areal </w:t>
      </w:r>
      <w:proofErr w:type="spellStart"/>
      <w:r w:rsidRPr="002069B0">
        <w:rPr>
          <w:rFonts w:cs="Times New Roman"/>
          <w:color w:val="000000"/>
          <w:szCs w:val="24"/>
        </w:rPr>
        <w:t>dikarenakan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adanya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resistensi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terhadap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suatu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herbisida</w:t>
      </w:r>
      <w:proofErr w:type="spellEnd"/>
      <w:r w:rsidRPr="002069B0">
        <w:rPr>
          <w:rFonts w:cs="Times New Roman"/>
          <w:color w:val="000000"/>
          <w:szCs w:val="24"/>
        </w:rPr>
        <w:t xml:space="preserve"> yang </w:t>
      </w:r>
      <w:proofErr w:type="spellStart"/>
      <w:r w:rsidRPr="002069B0">
        <w:rPr>
          <w:rFonts w:cs="Times New Roman"/>
          <w:color w:val="000000"/>
          <w:szCs w:val="24"/>
        </w:rPr>
        <w:t>mengakibatkan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gulma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dapat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bertahan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lebih</w:t>
      </w:r>
      <w:proofErr w:type="spellEnd"/>
      <w:r w:rsidRPr="002069B0">
        <w:rPr>
          <w:rFonts w:cs="Times New Roman"/>
          <w:color w:val="000000"/>
          <w:szCs w:val="24"/>
        </w:rPr>
        <w:t xml:space="preserve"> lama dan </w:t>
      </w:r>
      <w:proofErr w:type="spellStart"/>
      <w:r w:rsidRPr="002069B0">
        <w:rPr>
          <w:rFonts w:cs="Times New Roman"/>
          <w:color w:val="000000"/>
          <w:szCs w:val="24"/>
        </w:rPr>
        <w:t>berevolusi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seiring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berjalannya</w:t>
      </w:r>
      <w:proofErr w:type="spellEnd"/>
      <w:r w:rsidRPr="002069B0">
        <w:rPr>
          <w:rFonts w:cs="Times New Roman"/>
          <w:color w:val="000000"/>
          <w:szCs w:val="24"/>
        </w:rPr>
        <w:t xml:space="preserve"> </w:t>
      </w:r>
      <w:proofErr w:type="spellStart"/>
      <w:r w:rsidRPr="002069B0">
        <w:rPr>
          <w:rFonts w:cs="Times New Roman"/>
          <w:color w:val="000000"/>
          <w:szCs w:val="24"/>
        </w:rPr>
        <w:t>waktu</w:t>
      </w:r>
      <w:proofErr w:type="spellEnd"/>
      <w:r w:rsidRPr="002069B0">
        <w:rPr>
          <w:rFonts w:cs="Times New Roman"/>
          <w:color w:val="000000"/>
          <w:szCs w:val="24"/>
        </w:rPr>
        <w:t xml:space="preserve">. </w:t>
      </w:r>
      <w:proofErr w:type="spellStart"/>
      <w:r w:rsidR="00280AA6" w:rsidRPr="00280AA6">
        <w:rPr>
          <w:rFonts w:cs="Times New Roman"/>
          <w:color w:val="000000"/>
          <w:szCs w:val="24"/>
        </w:rPr>
        <w:t>Dampak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negatif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yang </w:t>
      </w:r>
      <w:proofErr w:type="spellStart"/>
      <w:r w:rsidR="00280AA6" w:rsidRPr="00280AA6">
        <w:rPr>
          <w:rFonts w:cs="Times New Roman"/>
          <w:color w:val="000000"/>
          <w:szCs w:val="24"/>
        </w:rPr>
        <w:t>dihasilkan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akibat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penggunaan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herbisida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dalam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pengendalian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gulma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yaitu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timbulnya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resistensi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gulma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sasaran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terhadap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herbisida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. </w:t>
      </w:r>
      <w:proofErr w:type="spellStart"/>
      <w:r w:rsidR="00280AA6" w:rsidRPr="00280AA6">
        <w:rPr>
          <w:rFonts w:cs="Times New Roman"/>
          <w:color w:val="000000"/>
          <w:szCs w:val="24"/>
        </w:rPr>
        <w:t>Respon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gulma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terhadap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perlakuan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herbisida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dapat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menurun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karena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pengaruh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penggunaan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herbisida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pada </w:t>
      </w:r>
      <w:proofErr w:type="spellStart"/>
      <w:r w:rsidR="00280AA6" w:rsidRPr="00280AA6">
        <w:rPr>
          <w:rFonts w:cs="Times New Roman"/>
          <w:color w:val="000000"/>
          <w:szCs w:val="24"/>
        </w:rPr>
        <w:t>perlakuan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sebelumnya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yang </w:t>
      </w:r>
      <w:proofErr w:type="spellStart"/>
      <w:r w:rsidR="00280AA6" w:rsidRPr="00280AA6">
        <w:rPr>
          <w:rFonts w:cs="Times New Roman"/>
          <w:color w:val="000000"/>
          <w:szCs w:val="24"/>
        </w:rPr>
        <w:t>mengakibatkan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resistensi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gulma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atau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ketahanan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gulma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. </w:t>
      </w:r>
      <w:proofErr w:type="spellStart"/>
      <w:r w:rsidR="00280AA6" w:rsidRPr="00280AA6">
        <w:rPr>
          <w:rFonts w:cs="Times New Roman"/>
          <w:color w:val="000000"/>
          <w:szCs w:val="24"/>
        </w:rPr>
        <w:t>Diperlukan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dosis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herbisida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yang </w:t>
      </w:r>
      <w:proofErr w:type="spellStart"/>
      <w:r w:rsidR="00280AA6" w:rsidRPr="00280AA6">
        <w:rPr>
          <w:rFonts w:cs="Times New Roman"/>
          <w:color w:val="000000"/>
          <w:szCs w:val="24"/>
        </w:rPr>
        <w:t>lebih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tinggi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untuk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mengendalikan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jenis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gulma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yang </w:t>
      </w:r>
      <w:proofErr w:type="spellStart"/>
      <w:r w:rsidR="00280AA6" w:rsidRPr="00280AA6">
        <w:rPr>
          <w:rFonts w:cs="Times New Roman"/>
          <w:color w:val="000000"/>
          <w:szCs w:val="24"/>
        </w:rPr>
        <w:t>resisten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, </w:t>
      </w:r>
      <w:proofErr w:type="spellStart"/>
      <w:r w:rsidR="00280AA6" w:rsidRPr="00280AA6">
        <w:rPr>
          <w:rFonts w:cs="Times New Roman"/>
          <w:color w:val="000000"/>
          <w:szCs w:val="24"/>
        </w:rPr>
        <w:t>tetapi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akibatnya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biaya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bertambah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besar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dan </w:t>
      </w:r>
      <w:proofErr w:type="spellStart"/>
      <w:r w:rsidR="00280AA6" w:rsidRPr="00280AA6">
        <w:rPr>
          <w:rFonts w:cs="Times New Roman"/>
          <w:color w:val="000000"/>
          <w:szCs w:val="24"/>
        </w:rPr>
        <w:t>efeknya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terhadap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pencemaran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lingkungan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lebih</w:t>
      </w:r>
      <w:proofErr w:type="spellEnd"/>
      <w:r w:rsidR="00280AA6" w:rsidRPr="00280AA6">
        <w:rPr>
          <w:rFonts w:cs="Times New Roman"/>
          <w:color w:val="000000"/>
          <w:szCs w:val="24"/>
        </w:rPr>
        <w:t xml:space="preserve"> </w:t>
      </w:r>
      <w:proofErr w:type="spellStart"/>
      <w:r w:rsidR="00280AA6" w:rsidRPr="00280AA6">
        <w:rPr>
          <w:rFonts w:cs="Times New Roman"/>
          <w:color w:val="000000"/>
          <w:szCs w:val="24"/>
        </w:rPr>
        <w:t>besar</w:t>
      </w:r>
      <w:proofErr w:type="spellEnd"/>
      <w:r w:rsidRPr="001C223E">
        <w:rPr>
          <w:rFonts w:cs="Times New Roman"/>
          <w:color w:val="000000"/>
          <w:szCs w:val="24"/>
        </w:rPr>
        <w:t xml:space="preserve"> (</w:t>
      </w:r>
      <w:proofErr w:type="spellStart"/>
      <w:r w:rsidRPr="001C223E">
        <w:rPr>
          <w:rFonts w:cs="Times New Roman"/>
          <w:color w:val="000000"/>
          <w:szCs w:val="24"/>
        </w:rPr>
        <w:t>Soejono</w:t>
      </w:r>
      <w:proofErr w:type="spellEnd"/>
      <w:r w:rsidRPr="001C223E">
        <w:rPr>
          <w:rFonts w:cs="Times New Roman"/>
          <w:color w:val="000000"/>
          <w:szCs w:val="24"/>
        </w:rPr>
        <w:t>, 2006).</w:t>
      </w:r>
    </w:p>
    <w:p w14:paraId="247E9E68" w14:textId="4DCC26B7" w:rsidR="00687283" w:rsidRDefault="00687283" w:rsidP="00687283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color w:val="000000"/>
          <w:szCs w:val="24"/>
        </w:rPr>
        <w:t>Pengamatan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gulma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setelah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aplikasi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herbisida</w:t>
      </w:r>
      <w:proofErr w:type="spellEnd"/>
    </w:p>
    <w:p w14:paraId="2BF62422" w14:textId="52A5103D" w:rsidR="00687283" w:rsidRDefault="00687283" w:rsidP="00687283">
      <w:pPr>
        <w:pStyle w:val="ListParagraph"/>
        <w:numPr>
          <w:ilvl w:val="0"/>
          <w:numId w:val="5"/>
        </w:numPr>
        <w:spacing w:line="276" w:lineRule="auto"/>
        <w:ind w:left="709" w:hanging="283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Tingkat </w:t>
      </w:r>
      <w:proofErr w:type="spellStart"/>
      <w:r>
        <w:rPr>
          <w:rFonts w:cs="Times New Roman"/>
          <w:color w:val="000000"/>
          <w:szCs w:val="24"/>
        </w:rPr>
        <w:t>keracunan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gulma</w:t>
      </w:r>
      <w:proofErr w:type="spellEnd"/>
      <w:r>
        <w:rPr>
          <w:rFonts w:cs="Times New Roman"/>
          <w:color w:val="000000"/>
          <w:szCs w:val="24"/>
        </w:rPr>
        <w:t xml:space="preserve"> pada 1 </w:t>
      </w:r>
      <w:proofErr w:type="spellStart"/>
      <w:r>
        <w:rPr>
          <w:rFonts w:cs="Times New Roman"/>
          <w:color w:val="000000"/>
          <w:szCs w:val="24"/>
        </w:rPr>
        <w:t>minggu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setelah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aplikasi</w:t>
      </w:r>
      <w:proofErr w:type="spellEnd"/>
      <w:r>
        <w:rPr>
          <w:rFonts w:cs="Times New Roman"/>
          <w:color w:val="000000"/>
          <w:szCs w:val="24"/>
        </w:rPr>
        <w:t xml:space="preserve"> (MSA)</w:t>
      </w:r>
    </w:p>
    <w:p w14:paraId="216CD98A" w14:textId="47E8AA56" w:rsidR="00687283" w:rsidRDefault="00687283" w:rsidP="00DD380E">
      <w:pPr>
        <w:pStyle w:val="ListParagraph"/>
        <w:spacing w:line="276" w:lineRule="auto"/>
        <w:ind w:firstLine="414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ragam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pada 1 </w:t>
      </w:r>
      <w:proofErr w:type="spellStart"/>
      <w:r>
        <w:t>msa</w:t>
      </w:r>
      <w:proofErr w:type="spellEnd"/>
      <w:r>
        <w:t xml:space="preserve">,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dan </w:t>
      </w:r>
      <w:proofErr w:type="spellStart"/>
      <w:r>
        <w:t>campurannya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Hasil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1 </w:t>
      </w:r>
      <w:proofErr w:type="spellStart"/>
      <w:r>
        <w:t>msa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3.</w:t>
      </w:r>
    </w:p>
    <w:p w14:paraId="43DB91F7" w14:textId="214F84D3" w:rsidR="00687283" w:rsidRDefault="00687283" w:rsidP="00687283">
      <w:pPr>
        <w:pStyle w:val="ListParagraph"/>
        <w:spacing w:line="276" w:lineRule="auto"/>
        <w:ind w:left="709"/>
        <w:jc w:val="center"/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color w:val="000000"/>
          <w:szCs w:val="24"/>
        </w:rPr>
        <w:t>Tabel</w:t>
      </w:r>
      <w:proofErr w:type="spellEnd"/>
      <w:r>
        <w:rPr>
          <w:rFonts w:cs="Times New Roman"/>
          <w:color w:val="000000"/>
          <w:szCs w:val="24"/>
        </w:rPr>
        <w:t xml:space="preserve"> 3. Tingkat </w:t>
      </w:r>
      <w:proofErr w:type="spellStart"/>
      <w:r>
        <w:rPr>
          <w:rFonts w:cs="Times New Roman"/>
          <w:color w:val="000000"/>
          <w:szCs w:val="24"/>
        </w:rPr>
        <w:t>keracunan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gulma</w:t>
      </w:r>
      <w:proofErr w:type="spellEnd"/>
      <w:r>
        <w:rPr>
          <w:rFonts w:cs="Times New Roman"/>
          <w:color w:val="000000"/>
          <w:szCs w:val="24"/>
        </w:rPr>
        <w:t xml:space="preserve"> pada </w:t>
      </w:r>
      <w:proofErr w:type="spellStart"/>
      <w:r>
        <w:rPr>
          <w:rFonts w:cs="Times New Roman"/>
          <w:color w:val="000000"/>
          <w:szCs w:val="24"/>
        </w:rPr>
        <w:t>pengamatan</w:t>
      </w:r>
      <w:proofErr w:type="spellEnd"/>
      <w:r>
        <w:rPr>
          <w:rFonts w:cs="Times New Roman"/>
          <w:color w:val="000000"/>
          <w:szCs w:val="24"/>
        </w:rPr>
        <w:t xml:space="preserve"> 1 </w:t>
      </w:r>
      <w:proofErr w:type="spellStart"/>
      <w:r>
        <w:rPr>
          <w:rFonts w:cs="Times New Roman"/>
          <w:color w:val="000000"/>
          <w:szCs w:val="24"/>
        </w:rPr>
        <w:t>msa</w:t>
      </w:r>
      <w:proofErr w:type="spellEnd"/>
      <w:r>
        <w:rPr>
          <w:rFonts w:cs="Times New Roman"/>
          <w:color w:val="000000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4"/>
        <w:gridCol w:w="1417"/>
        <w:gridCol w:w="1419"/>
        <w:gridCol w:w="1419"/>
        <w:gridCol w:w="1419"/>
      </w:tblGrid>
      <w:tr w:rsidR="00687283" w:rsidRPr="00946DC3" w14:paraId="41E10662" w14:textId="77777777" w:rsidTr="00687283">
        <w:trPr>
          <w:jc w:val="center"/>
        </w:trPr>
        <w:tc>
          <w:tcPr>
            <w:tcW w:w="1534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70336E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Perlakuan</w:t>
            </w:r>
            <w:proofErr w:type="spellEnd"/>
          </w:p>
        </w:tc>
        <w:tc>
          <w:tcPr>
            <w:tcW w:w="425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71C9EB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Kelompok</w:t>
            </w:r>
            <w:proofErr w:type="spellEnd"/>
          </w:p>
        </w:tc>
        <w:tc>
          <w:tcPr>
            <w:tcW w:w="141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25C16BD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Rerata</w:t>
            </w:r>
            <w:proofErr w:type="spellEnd"/>
          </w:p>
        </w:tc>
      </w:tr>
      <w:tr w:rsidR="00687283" w14:paraId="6812B47F" w14:textId="77777777" w:rsidTr="00687283">
        <w:trPr>
          <w:jc w:val="center"/>
        </w:trPr>
        <w:tc>
          <w:tcPr>
            <w:tcW w:w="15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EC081" w14:textId="77777777" w:rsidR="00687283" w:rsidRDefault="00687283" w:rsidP="00533469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C0C13" w14:textId="77777777" w:rsidR="00687283" w:rsidRPr="000A40FA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980E71" w14:textId="77777777" w:rsidR="00687283" w:rsidRPr="000A40FA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EE137" w14:textId="77777777" w:rsidR="00687283" w:rsidRPr="000A40FA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3</w:t>
            </w: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2BE7E" w14:textId="77777777" w:rsidR="00687283" w:rsidRDefault="00687283" w:rsidP="00533469">
            <w:pPr>
              <w:pStyle w:val="ListParagraph"/>
              <w:spacing w:after="0" w:line="240" w:lineRule="auto"/>
              <w:ind w:left="0"/>
            </w:pPr>
          </w:p>
        </w:tc>
      </w:tr>
      <w:tr w:rsidR="00687283" w:rsidRPr="000A40FA" w14:paraId="2259258D" w14:textId="77777777" w:rsidTr="00687283">
        <w:trPr>
          <w:jc w:val="center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A36C57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801748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09D82F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B7514C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6C2B9" w14:textId="77777777" w:rsidR="00687283" w:rsidRPr="000A40FA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0A40FA">
              <w:rPr>
                <w:rFonts w:cs="Times New Roman"/>
                <w:color w:val="000000"/>
                <w:szCs w:val="24"/>
              </w:rPr>
              <w:t>9,00</w:t>
            </w:r>
            <w:r>
              <w:rPr>
                <w:rFonts w:cs="Times New Roman"/>
                <w:color w:val="000000"/>
                <w:szCs w:val="24"/>
              </w:rPr>
              <w:t xml:space="preserve"> c</w:t>
            </w:r>
          </w:p>
        </w:tc>
      </w:tr>
      <w:tr w:rsidR="00687283" w:rsidRPr="000A40FA" w14:paraId="00A906BE" w14:textId="77777777" w:rsidTr="00687283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24CE4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CA948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722EB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38390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AFE43" w14:textId="77777777" w:rsidR="00687283" w:rsidRPr="000A40FA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6</w:t>
            </w:r>
            <w:r w:rsidRPr="000A40FA">
              <w:rPr>
                <w:rFonts w:cs="Times New Roman"/>
                <w:color w:val="000000"/>
                <w:szCs w:val="24"/>
              </w:rPr>
              <w:t>,33</w:t>
            </w:r>
            <w:r>
              <w:rPr>
                <w:rFonts w:cs="Times New Roman"/>
                <w:color w:val="000000"/>
                <w:szCs w:val="24"/>
              </w:rPr>
              <w:t xml:space="preserve"> b</w:t>
            </w:r>
          </w:p>
        </w:tc>
      </w:tr>
      <w:tr w:rsidR="00687283" w:rsidRPr="000A40FA" w14:paraId="210BEAE1" w14:textId="77777777" w:rsidTr="00687283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4558D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30634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1F3D9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4A872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E45E" w14:textId="77777777" w:rsidR="00687283" w:rsidRPr="000A40FA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5,67 ab</w:t>
            </w:r>
          </w:p>
        </w:tc>
      </w:tr>
      <w:tr w:rsidR="00687283" w:rsidRPr="000A40FA" w14:paraId="6AB94C30" w14:textId="77777777" w:rsidTr="00687283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E6F76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6E4C6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50C7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BBC1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5D6AB" w14:textId="77777777" w:rsidR="00687283" w:rsidRPr="000A40FA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0A40FA">
              <w:rPr>
                <w:rFonts w:cs="Times New Roman"/>
                <w:color w:val="000000"/>
                <w:szCs w:val="24"/>
              </w:rPr>
              <w:t>4,67</w:t>
            </w:r>
            <w:r>
              <w:rPr>
                <w:rFonts w:cs="Times New Roman"/>
                <w:color w:val="000000"/>
                <w:szCs w:val="24"/>
              </w:rPr>
              <w:t xml:space="preserve"> ab</w:t>
            </w:r>
          </w:p>
        </w:tc>
      </w:tr>
      <w:tr w:rsidR="00687283" w:rsidRPr="000A40FA" w14:paraId="001208FA" w14:textId="77777777" w:rsidTr="00687283">
        <w:trPr>
          <w:jc w:val="center"/>
        </w:trPr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CC71F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5FC980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21A27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21E29" w14:textId="77777777" w:rsidR="00687283" w:rsidRPr="00226454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26454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FBFC7D" w14:textId="77777777" w:rsidR="00687283" w:rsidRPr="000A40FA" w:rsidRDefault="00687283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0A40FA">
              <w:rPr>
                <w:rFonts w:cs="Times New Roman"/>
                <w:color w:val="000000"/>
                <w:szCs w:val="24"/>
              </w:rPr>
              <w:t>4,33</w:t>
            </w:r>
            <w:r>
              <w:rPr>
                <w:rFonts w:cs="Times New Roman"/>
                <w:color w:val="000000"/>
                <w:szCs w:val="24"/>
              </w:rPr>
              <w:t xml:space="preserve"> a</w:t>
            </w:r>
          </w:p>
        </w:tc>
      </w:tr>
      <w:tr w:rsidR="00687283" w14:paraId="40DA1A5B" w14:textId="77777777" w:rsidTr="00687283">
        <w:trPr>
          <w:jc w:val="center"/>
        </w:trPr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F0FD3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Rerata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EE38D" w14:textId="77777777" w:rsidR="00687283" w:rsidRPr="00946DC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946DC3">
              <w:t>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C6DCB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5,80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CC8DB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6,20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257AB" w14:textId="77777777" w:rsidR="00687283" w:rsidRDefault="00687283" w:rsidP="00533469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</w:tbl>
    <w:p w14:paraId="02A7653A" w14:textId="1F43AB13" w:rsidR="00687283" w:rsidRDefault="00DD380E" w:rsidP="00DD380E">
      <w:pPr>
        <w:pStyle w:val="ListParagraph"/>
        <w:spacing w:line="276" w:lineRule="auto"/>
        <w:ind w:left="1276"/>
        <w:rPr>
          <w:sz w:val="22"/>
          <w:szCs w:val="20"/>
        </w:rPr>
      </w:pPr>
      <w:proofErr w:type="spellStart"/>
      <w:r w:rsidRPr="000C3078">
        <w:rPr>
          <w:sz w:val="22"/>
          <w:szCs w:val="20"/>
        </w:rPr>
        <w:t>Keterangan</w:t>
      </w:r>
      <w:proofErr w:type="spellEnd"/>
      <w:r w:rsidRPr="000C3078">
        <w:rPr>
          <w:sz w:val="22"/>
          <w:szCs w:val="20"/>
        </w:rPr>
        <w:t>:</w:t>
      </w:r>
      <w:r>
        <w:rPr>
          <w:sz w:val="22"/>
          <w:szCs w:val="20"/>
        </w:rPr>
        <w:t xml:space="preserve"> </w:t>
      </w:r>
      <w:r w:rsidRPr="000C3078">
        <w:rPr>
          <w:sz w:val="22"/>
          <w:szCs w:val="20"/>
        </w:rPr>
        <w:t xml:space="preserve">Angka yang </w:t>
      </w:r>
      <w:proofErr w:type="spellStart"/>
      <w:r w:rsidRPr="000C3078">
        <w:rPr>
          <w:sz w:val="22"/>
          <w:szCs w:val="20"/>
        </w:rPr>
        <w:t>diikuti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huruf</w:t>
      </w:r>
      <w:proofErr w:type="spellEnd"/>
      <w:r w:rsidRPr="000C3078">
        <w:rPr>
          <w:sz w:val="22"/>
          <w:szCs w:val="20"/>
        </w:rPr>
        <w:t xml:space="preserve"> yang </w:t>
      </w:r>
      <w:proofErr w:type="spellStart"/>
      <w:r w:rsidRPr="000C3078">
        <w:rPr>
          <w:sz w:val="22"/>
          <w:szCs w:val="20"/>
        </w:rPr>
        <w:t>berbeda</w:t>
      </w:r>
      <w:proofErr w:type="spellEnd"/>
      <w:r w:rsidRPr="000C3078">
        <w:rPr>
          <w:sz w:val="22"/>
          <w:szCs w:val="20"/>
        </w:rPr>
        <w:t xml:space="preserve"> pada </w:t>
      </w:r>
      <w:proofErr w:type="spellStart"/>
      <w:r w:rsidRPr="000C3078">
        <w:rPr>
          <w:sz w:val="22"/>
          <w:szCs w:val="20"/>
        </w:rPr>
        <w:t>kolom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menunjukan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adanya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beda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nyata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berdasarkan</w:t>
      </w:r>
      <w:proofErr w:type="spellEnd"/>
      <w:r w:rsidRPr="000C3078">
        <w:rPr>
          <w:sz w:val="22"/>
          <w:szCs w:val="20"/>
        </w:rPr>
        <w:t xml:space="preserve"> DMRT pada </w:t>
      </w:r>
      <w:proofErr w:type="spellStart"/>
      <w:r w:rsidRPr="000C3078">
        <w:rPr>
          <w:sz w:val="22"/>
          <w:szCs w:val="20"/>
        </w:rPr>
        <w:t>jenjang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nyata</w:t>
      </w:r>
      <w:proofErr w:type="spellEnd"/>
      <w:r w:rsidRPr="000C3078">
        <w:rPr>
          <w:sz w:val="22"/>
          <w:szCs w:val="20"/>
        </w:rPr>
        <w:t xml:space="preserve"> 5%.</w:t>
      </w:r>
    </w:p>
    <w:p w14:paraId="0206C349" w14:textId="2C7A3FF0" w:rsidR="00DD380E" w:rsidRDefault="00DD380E" w:rsidP="00DD380E">
      <w:pPr>
        <w:pStyle w:val="ListParagraph"/>
        <w:spacing w:line="276" w:lineRule="auto"/>
        <w:ind w:firstLine="414"/>
        <w:contextualSpacing w:val="0"/>
      </w:pPr>
      <w:proofErr w:type="spellStart"/>
      <w:r w:rsidRPr="000608C2">
        <w:t>Berdasarkan</w:t>
      </w:r>
      <w:proofErr w:type="spellEnd"/>
      <w:r w:rsidRPr="000608C2">
        <w:t xml:space="preserve"> </w:t>
      </w:r>
      <w:proofErr w:type="spellStart"/>
      <w:r w:rsidRPr="000608C2">
        <w:t>hasil</w:t>
      </w:r>
      <w:proofErr w:type="spellEnd"/>
      <w:r w:rsidRPr="000608C2">
        <w:t xml:space="preserve"> dan </w:t>
      </w:r>
      <w:proofErr w:type="spellStart"/>
      <w:r w:rsidRPr="000608C2">
        <w:t>analisis</w:t>
      </w:r>
      <w:proofErr w:type="spellEnd"/>
      <w:r w:rsidRPr="000608C2">
        <w:t xml:space="preserve"> </w:t>
      </w:r>
      <w:proofErr w:type="spellStart"/>
      <w:r w:rsidRPr="000608C2">
        <w:t>penelitian</w:t>
      </w:r>
      <w:proofErr w:type="spellEnd"/>
      <w:r w:rsidRPr="000608C2">
        <w:t xml:space="preserve"> pada </w:t>
      </w:r>
      <w:proofErr w:type="spellStart"/>
      <w:r w:rsidRPr="000608C2">
        <w:t>Tabel</w:t>
      </w:r>
      <w:proofErr w:type="spellEnd"/>
      <w:r w:rsidRPr="000608C2">
        <w:t xml:space="preserve"> 3, </w:t>
      </w:r>
      <w:proofErr w:type="spellStart"/>
      <w:r w:rsidRPr="000608C2">
        <w:t>tingkat</w:t>
      </w:r>
      <w:proofErr w:type="spellEnd"/>
      <w:r w:rsidRPr="000608C2">
        <w:t xml:space="preserve"> </w:t>
      </w:r>
      <w:proofErr w:type="spellStart"/>
      <w:r w:rsidRPr="000608C2">
        <w:t>keracunan</w:t>
      </w:r>
      <w:proofErr w:type="spellEnd"/>
      <w:r w:rsidRPr="000608C2">
        <w:t xml:space="preserve"> </w:t>
      </w:r>
      <w:proofErr w:type="spellStart"/>
      <w:r w:rsidRPr="000608C2">
        <w:t>gulma</w:t>
      </w:r>
      <w:proofErr w:type="spellEnd"/>
      <w:r w:rsidRPr="000608C2">
        <w:t xml:space="preserve"> pada 1 </w:t>
      </w:r>
      <w:proofErr w:type="spellStart"/>
      <w:r w:rsidRPr="000608C2">
        <w:t>minggu</w:t>
      </w:r>
      <w:proofErr w:type="spellEnd"/>
      <w:r w:rsidRPr="000608C2">
        <w:t xml:space="preserve"> </w:t>
      </w:r>
      <w:proofErr w:type="spellStart"/>
      <w:r w:rsidRPr="000608C2">
        <w:t>setelah</w:t>
      </w:r>
      <w:proofErr w:type="spellEnd"/>
      <w:r w:rsidRPr="000608C2">
        <w:t xml:space="preserve"> </w:t>
      </w:r>
      <w:proofErr w:type="spellStart"/>
      <w:r w:rsidRPr="000608C2">
        <w:t>aplikasi</w:t>
      </w:r>
      <w:proofErr w:type="spellEnd"/>
      <w:r w:rsidRPr="000608C2">
        <w:t xml:space="preserve"> (</w:t>
      </w:r>
      <w:proofErr w:type="spellStart"/>
      <w:r w:rsidRPr="000608C2">
        <w:t>msa</w:t>
      </w:r>
      <w:proofErr w:type="spellEnd"/>
      <w:r w:rsidRPr="000608C2">
        <w:t xml:space="preserve">) </w:t>
      </w:r>
      <w:proofErr w:type="spellStart"/>
      <w:r w:rsidRPr="000608C2">
        <w:t>menunjukkan</w:t>
      </w:r>
      <w:proofErr w:type="spellEnd"/>
      <w:r w:rsidRPr="000608C2">
        <w:t xml:space="preserve"> </w:t>
      </w:r>
      <w:proofErr w:type="spellStart"/>
      <w:r w:rsidRPr="000608C2">
        <w:t>bahwa</w:t>
      </w:r>
      <w:proofErr w:type="spellEnd"/>
      <w:r w:rsidRPr="000608C2">
        <w:t xml:space="preserve"> </w:t>
      </w:r>
      <w:proofErr w:type="spellStart"/>
      <w:r w:rsidRPr="000608C2">
        <w:t>herbisida</w:t>
      </w:r>
      <w:proofErr w:type="spellEnd"/>
      <w:r w:rsidRPr="000608C2">
        <w:t xml:space="preserve"> </w:t>
      </w:r>
      <w:proofErr w:type="spellStart"/>
      <w:r w:rsidRPr="000608C2">
        <w:t>triklopir</w:t>
      </w:r>
      <w:proofErr w:type="spellEnd"/>
      <w:r w:rsidRPr="000608C2">
        <w:t xml:space="preserve"> dan </w:t>
      </w:r>
      <w:proofErr w:type="spellStart"/>
      <w:r w:rsidRPr="000608C2">
        <w:t>campurannya</w:t>
      </w:r>
      <w:proofErr w:type="spellEnd"/>
      <w:r w:rsidRPr="000608C2">
        <w:t xml:space="preserve"> </w:t>
      </w:r>
      <w:proofErr w:type="spellStart"/>
      <w:r w:rsidRPr="000608C2">
        <w:t>menimbulkan</w:t>
      </w:r>
      <w:proofErr w:type="spellEnd"/>
      <w:r w:rsidRPr="000608C2">
        <w:t xml:space="preserve"> </w:t>
      </w:r>
      <w:proofErr w:type="spellStart"/>
      <w:r w:rsidRPr="000608C2">
        <w:t>kerusakan</w:t>
      </w:r>
      <w:proofErr w:type="spellEnd"/>
      <w:r w:rsidRPr="000608C2">
        <w:t xml:space="preserve"> yang </w:t>
      </w:r>
      <w:proofErr w:type="spellStart"/>
      <w:r w:rsidRPr="000608C2">
        <w:t>cukup</w:t>
      </w:r>
      <w:proofErr w:type="spellEnd"/>
      <w:r w:rsidRPr="000608C2">
        <w:t xml:space="preserve"> </w:t>
      </w:r>
      <w:proofErr w:type="spellStart"/>
      <w:r w:rsidRPr="000608C2">
        <w:t>berarti</w:t>
      </w:r>
      <w:proofErr w:type="spellEnd"/>
      <w:r w:rsidRPr="000608C2">
        <w:t xml:space="preserve">. </w:t>
      </w:r>
      <w:proofErr w:type="spellStart"/>
      <w:r w:rsidRPr="000608C2">
        <w:t>Penambahan</w:t>
      </w:r>
      <w:proofErr w:type="spellEnd"/>
      <w:r w:rsidRPr="000608C2">
        <w:t xml:space="preserve"> </w:t>
      </w:r>
      <w:proofErr w:type="spellStart"/>
      <w:r w:rsidRPr="000608C2">
        <w:t>herbisida</w:t>
      </w:r>
      <w:proofErr w:type="spellEnd"/>
      <w:r w:rsidRPr="000608C2">
        <w:t xml:space="preserve"> KAO </w:t>
      </w:r>
      <w:proofErr w:type="spellStart"/>
      <w:r w:rsidRPr="000608C2">
        <w:t>Adjuvan</w:t>
      </w:r>
      <w:proofErr w:type="spellEnd"/>
      <w:r w:rsidRPr="000608C2">
        <w:t xml:space="preserve"> dan </w:t>
      </w:r>
      <w:proofErr w:type="spellStart"/>
      <w:r w:rsidRPr="000608C2">
        <w:t>Metil</w:t>
      </w:r>
      <w:proofErr w:type="spellEnd"/>
      <w:r w:rsidRPr="000608C2">
        <w:t xml:space="preserve"> </w:t>
      </w:r>
      <w:proofErr w:type="spellStart"/>
      <w:r w:rsidRPr="000608C2">
        <w:t>metsulfuron</w:t>
      </w:r>
      <w:proofErr w:type="spellEnd"/>
      <w:r w:rsidRPr="000608C2">
        <w:t xml:space="preserve"> </w:t>
      </w:r>
      <w:proofErr w:type="spellStart"/>
      <w:r w:rsidRPr="000608C2">
        <w:t>meningkatkan</w:t>
      </w:r>
      <w:proofErr w:type="spellEnd"/>
      <w:r w:rsidRPr="000608C2">
        <w:t xml:space="preserve"> </w:t>
      </w:r>
      <w:proofErr w:type="spellStart"/>
      <w:r w:rsidRPr="000608C2">
        <w:t>keracunan</w:t>
      </w:r>
      <w:proofErr w:type="spellEnd"/>
      <w:r w:rsidRPr="000608C2">
        <w:t xml:space="preserve"> </w:t>
      </w:r>
      <w:proofErr w:type="spellStart"/>
      <w:r w:rsidRPr="000608C2">
        <w:t>gulma</w:t>
      </w:r>
      <w:proofErr w:type="spellEnd"/>
      <w:r w:rsidRPr="000608C2">
        <w:t xml:space="preserve"> </w:t>
      </w:r>
      <w:proofErr w:type="spellStart"/>
      <w:r w:rsidRPr="000608C2">
        <w:t>dengan</w:t>
      </w:r>
      <w:proofErr w:type="spellEnd"/>
      <w:r w:rsidRPr="000608C2">
        <w:t xml:space="preserve"> </w:t>
      </w:r>
      <w:proofErr w:type="spellStart"/>
      <w:r w:rsidRPr="000608C2">
        <w:t>kemampuan</w:t>
      </w:r>
      <w:proofErr w:type="spellEnd"/>
      <w:r w:rsidRPr="000608C2">
        <w:t xml:space="preserve"> </w:t>
      </w:r>
      <w:proofErr w:type="spellStart"/>
      <w:r w:rsidRPr="000608C2">
        <w:t>penyerapan</w:t>
      </w:r>
      <w:proofErr w:type="spellEnd"/>
      <w:r w:rsidRPr="000608C2">
        <w:t xml:space="preserve"> dan </w:t>
      </w:r>
      <w:proofErr w:type="spellStart"/>
      <w:r w:rsidRPr="000608C2">
        <w:t>penetrasi</w:t>
      </w:r>
      <w:proofErr w:type="spellEnd"/>
      <w:r w:rsidRPr="000608C2">
        <w:t xml:space="preserve"> </w:t>
      </w:r>
      <w:proofErr w:type="spellStart"/>
      <w:r w:rsidRPr="000608C2">
        <w:t>herbisida</w:t>
      </w:r>
      <w:proofErr w:type="spellEnd"/>
      <w:r w:rsidRPr="000608C2">
        <w:t xml:space="preserve"> </w:t>
      </w:r>
      <w:proofErr w:type="spellStart"/>
      <w:r w:rsidRPr="000608C2">
        <w:t>triklopir</w:t>
      </w:r>
      <w:proofErr w:type="spellEnd"/>
      <w:r w:rsidRPr="000608C2">
        <w:t xml:space="preserve">. </w:t>
      </w:r>
      <w:proofErr w:type="spellStart"/>
      <w:r w:rsidRPr="000608C2">
        <w:t>Perlakuan</w:t>
      </w:r>
      <w:proofErr w:type="spellEnd"/>
      <w:r w:rsidRPr="000608C2">
        <w:t xml:space="preserve"> </w:t>
      </w:r>
      <w:proofErr w:type="spellStart"/>
      <w:r w:rsidRPr="000608C2">
        <w:t>Triklopir</w:t>
      </w:r>
      <w:proofErr w:type="spellEnd"/>
      <w:r w:rsidRPr="000608C2">
        <w:t xml:space="preserve"> + </w:t>
      </w:r>
      <w:proofErr w:type="spellStart"/>
      <w:r w:rsidRPr="000608C2">
        <w:t>Metil</w:t>
      </w:r>
      <w:proofErr w:type="spellEnd"/>
      <w:r w:rsidRPr="000608C2">
        <w:t xml:space="preserve"> </w:t>
      </w:r>
      <w:proofErr w:type="spellStart"/>
      <w:r w:rsidRPr="000608C2">
        <w:t>Metsulfuron</w:t>
      </w:r>
      <w:proofErr w:type="spellEnd"/>
      <w:r w:rsidRPr="000608C2">
        <w:t xml:space="preserve"> (P2), </w:t>
      </w:r>
      <w:proofErr w:type="spellStart"/>
      <w:r w:rsidRPr="000608C2">
        <w:t>Triklopir</w:t>
      </w:r>
      <w:proofErr w:type="spellEnd"/>
      <w:r w:rsidRPr="000608C2">
        <w:t xml:space="preserve"> + KAO Adjuvant </w:t>
      </w:r>
      <w:r w:rsidRPr="000608C2">
        <w:lastRenderedPageBreak/>
        <w:t xml:space="preserve">(P3), </w:t>
      </w:r>
      <w:proofErr w:type="spellStart"/>
      <w:r w:rsidRPr="000608C2">
        <w:t>Triklopir</w:t>
      </w:r>
      <w:proofErr w:type="spellEnd"/>
      <w:r w:rsidRPr="000608C2">
        <w:t xml:space="preserve"> + </w:t>
      </w:r>
      <w:proofErr w:type="spellStart"/>
      <w:r w:rsidRPr="000608C2">
        <w:t>Metil</w:t>
      </w:r>
      <w:proofErr w:type="spellEnd"/>
      <w:r w:rsidRPr="000608C2">
        <w:t xml:space="preserve"> </w:t>
      </w:r>
      <w:proofErr w:type="spellStart"/>
      <w:r w:rsidRPr="000608C2">
        <w:t>Metsulfuron</w:t>
      </w:r>
      <w:proofErr w:type="spellEnd"/>
      <w:r w:rsidRPr="000608C2">
        <w:t xml:space="preserve"> + KAO Adjuvant (P4) </w:t>
      </w:r>
      <w:proofErr w:type="spellStart"/>
      <w:r w:rsidRPr="000608C2">
        <w:t>memberikan</w:t>
      </w:r>
      <w:proofErr w:type="spellEnd"/>
      <w:r w:rsidRPr="000608C2">
        <w:t xml:space="preserve"> </w:t>
      </w:r>
      <w:proofErr w:type="spellStart"/>
      <w:r w:rsidRPr="000608C2">
        <w:t>hasil</w:t>
      </w:r>
      <w:proofErr w:type="spellEnd"/>
      <w:r w:rsidRPr="000608C2">
        <w:t xml:space="preserve"> yang </w:t>
      </w:r>
      <w:proofErr w:type="spellStart"/>
      <w:r w:rsidRPr="000608C2">
        <w:t>tidak</w:t>
      </w:r>
      <w:proofErr w:type="spellEnd"/>
      <w:r w:rsidRPr="000608C2">
        <w:t xml:space="preserve"> </w:t>
      </w:r>
      <w:proofErr w:type="spellStart"/>
      <w:r w:rsidRPr="000608C2">
        <w:t>berbeda</w:t>
      </w:r>
      <w:proofErr w:type="spellEnd"/>
      <w:r w:rsidRPr="000608C2">
        <w:t xml:space="preserve"> </w:t>
      </w:r>
      <w:proofErr w:type="spellStart"/>
      <w:r w:rsidRPr="000608C2">
        <w:t>nyata</w:t>
      </w:r>
      <w:proofErr w:type="spellEnd"/>
      <w:r w:rsidRPr="000608C2">
        <w:t xml:space="preserve"> </w:t>
      </w:r>
      <w:proofErr w:type="spellStart"/>
      <w:r w:rsidRPr="000608C2">
        <w:t>dengan</w:t>
      </w:r>
      <w:proofErr w:type="spellEnd"/>
      <w:r w:rsidRPr="000608C2">
        <w:t xml:space="preserve"> </w:t>
      </w:r>
      <w:proofErr w:type="spellStart"/>
      <w:r w:rsidRPr="000608C2">
        <w:t>nilai</w:t>
      </w:r>
      <w:proofErr w:type="spellEnd"/>
      <w:r w:rsidRPr="000608C2">
        <w:t xml:space="preserve"> </w:t>
      </w:r>
      <w:proofErr w:type="spellStart"/>
      <w:r w:rsidRPr="000608C2">
        <w:t>gulma</w:t>
      </w:r>
      <w:proofErr w:type="spellEnd"/>
      <w:r w:rsidRPr="000608C2">
        <w:t xml:space="preserve"> </w:t>
      </w:r>
      <w:proofErr w:type="spellStart"/>
      <w:r w:rsidRPr="000608C2">
        <w:t>terkendali</w:t>
      </w:r>
      <w:proofErr w:type="spellEnd"/>
      <w:r w:rsidRPr="000608C2">
        <w:t xml:space="preserve"> 80,0 – 93,0 %. Hasil </w:t>
      </w:r>
      <w:proofErr w:type="spellStart"/>
      <w:r w:rsidRPr="000608C2">
        <w:t>ini</w:t>
      </w:r>
      <w:proofErr w:type="spellEnd"/>
      <w:r w:rsidRPr="000608C2">
        <w:t xml:space="preserve"> </w:t>
      </w:r>
      <w:proofErr w:type="spellStart"/>
      <w:r w:rsidRPr="000608C2">
        <w:t>menunjukan</w:t>
      </w:r>
      <w:proofErr w:type="spellEnd"/>
      <w:r w:rsidRPr="000608C2">
        <w:t xml:space="preserve"> </w:t>
      </w:r>
      <w:proofErr w:type="spellStart"/>
      <w:r w:rsidRPr="000608C2">
        <w:t>bahwa</w:t>
      </w:r>
      <w:proofErr w:type="spellEnd"/>
      <w:r w:rsidRPr="000608C2">
        <w:t xml:space="preserve"> </w:t>
      </w:r>
      <w:proofErr w:type="spellStart"/>
      <w:r w:rsidRPr="000608C2">
        <w:t>penambahan</w:t>
      </w:r>
      <w:proofErr w:type="spellEnd"/>
      <w:r w:rsidRPr="000608C2">
        <w:t xml:space="preserve"> </w:t>
      </w:r>
      <w:proofErr w:type="spellStart"/>
      <w:r w:rsidRPr="000608C2">
        <w:t>campuran</w:t>
      </w:r>
      <w:proofErr w:type="spellEnd"/>
      <w:r w:rsidRPr="000608C2">
        <w:t xml:space="preserve"> </w:t>
      </w:r>
      <w:proofErr w:type="spellStart"/>
      <w:r w:rsidRPr="000608C2">
        <w:t>herbisida</w:t>
      </w:r>
      <w:proofErr w:type="spellEnd"/>
      <w:r w:rsidRPr="000608C2">
        <w:t xml:space="preserve"> pada </w:t>
      </w:r>
      <w:proofErr w:type="spellStart"/>
      <w:r w:rsidRPr="000608C2">
        <w:t>triklopir</w:t>
      </w:r>
      <w:proofErr w:type="spellEnd"/>
      <w:r w:rsidRPr="000608C2">
        <w:t xml:space="preserve"> </w:t>
      </w:r>
      <w:proofErr w:type="spellStart"/>
      <w:r w:rsidRPr="000608C2">
        <w:t>dapat</w:t>
      </w:r>
      <w:proofErr w:type="spellEnd"/>
      <w:r w:rsidRPr="000608C2">
        <w:t xml:space="preserve"> </w:t>
      </w:r>
      <w:proofErr w:type="spellStart"/>
      <w:r w:rsidRPr="000608C2">
        <w:t>meningkatkan</w:t>
      </w:r>
      <w:proofErr w:type="spellEnd"/>
      <w:r w:rsidRPr="000608C2">
        <w:t xml:space="preserve"> </w:t>
      </w:r>
      <w:proofErr w:type="spellStart"/>
      <w:r w:rsidRPr="000608C2">
        <w:t>efektivitas</w:t>
      </w:r>
      <w:proofErr w:type="spellEnd"/>
      <w:r w:rsidRPr="000608C2">
        <w:t xml:space="preserve"> </w:t>
      </w:r>
      <w:proofErr w:type="spellStart"/>
      <w:r w:rsidRPr="000608C2">
        <w:t>herbisida</w:t>
      </w:r>
      <w:proofErr w:type="spellEnd"/>
      <w:r w:rsidRPr="000608C2">
        <w:t xml:space="preserve"> </w:t>
      </w:r>
      <w:proofErr w:type="spellStart"/>
      <w:r w:rsidRPr="000608C2">
        <w:t>triklopir</w:t>
      </w:r>
      <w:proofErr w:type="spellEnd"/>
      <w:r w:rsidRPr="000608C2">
        <w:t xml:space="preserve"> </w:t>
      </w:r>
      <w:proofErr w:type="spellStart"/>
      <w:r w:rsidRPr="000608C2">
        <w:t>dalam</w:t>
      </w:r>
      <w:proofErr w:type="spellEnd"/>
      <w:r w:rsidRPr="000608C2">
        <w:t xml:space="preserve"> </w:t>
      </w:r>
      <w:proofErr w:type="spellStart"/>
      <w:r w:rsidRPr="000608C2">
        <w:t>mengendalikan</w:t>
      </w:r>
      <w:proofErr w:type="spellEnd"/>
      <w:r w:rsidRPr="000608C2">
        <w:t xml:space="preserve"> </w:t>
      </w:r>
      <w:proofErr w:type="spellStart"/>
      <w:r w:rsidRPr="000608C2">
        <w:t>gulma</w:t>
      </w:r>
      <w:proofErr w:type="spellEnd"/>
      <w:r w:rsidRPr="000608C2">
        <w:t xml:space="preserve"> </w:t>
      </w:r>
      <w:proofErr w:type="spellStart"/>
      <w:r w:rsidRPr="000608C2">
        <w:t>berkayu</w:t>
      </w:r>
      <w:proofErr w:type="spellEnd"/>
      <w:r w:rsidRPr="000608C2">
        <w:t>.</w:t>
      </w:r>
    </w:p>
    <w:p w14:paraId="68F39CCC" w14:textId="6734B00C" w:rsidR="00DD380E" w:rsidRPr="00DD380E" w:rsidRDefault="00DD380E" w:rsidP="00DD380E">
      <w:pPr>
        <w:pStyle w:val="ListParagraph"/>
        <w:numPr>
          <w:ilvl w:val="0"/>
          <w:numId w:val="5"/>
        </w:numPr>
        <w:spacing w:line="276" w:lineRule="auto"/>
        <w:ind w:left="709" w:hanging="283"/>
      </w:pPr>
      <w:r>
        <w:rPr>
          <w:rFonts w:cs="Times New Roman"/>
          <w:color w:val="000000"/>
          <w:szCs w:val="24"/>
        </w:rPr>
        <w:t xml:space="preserve">Tingkat </w:t>
      </w:r>
      <w:proofErr w:type="spellStart"/>
      <w:r>
        <w:rPr>
          <w:rFonts w:cs="Times New Roman"/>
          <w:color w:val="000000"/>
          <w:szCs w:val="24"/>
        </w:rPr>
        <w:t>keracunan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gulma</w:t>
      </w:r>
      <w:proofErr w:type="spellEnd"/>
      <w:r>
        <w:rPr>
          <w:rFonts w:cs="Times New Roman"/>
          <w:color w:val="000000"/>
          <w:szCs w:val="24"/>
        </w:rPr>
        <w:t xml:space="preserve"> pada 2 </w:t>
      </w:r>
      <w:proofErr w:type="spellStart"/>
      <w:r>
        <w:rPr>
          <w:rFonts w:cs="Times New Roman"/>
          <w:color w:val="000000"/>
          <w:szCs w:val="24"/>
        </w:rPr>
        <w:t>minggu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setelah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aplikasi</w:t>
      </w:r>
      <w:proofErr w:type="spellEnd"/>
      <w:r>
        <w:rPr>
          <w:rFonts w:cs="Times New Roman"/>
          <w:color w:val="000000"/>
          <w:szCs w:val="24"/>
        </w:rPr>
        <w:t xml:space="preserve"> (MSA)</w:t>
      </w:r>
    </w:p>
    <w:p w14:paraId="247B1C6D" w14:textId="197DC8D6" w:rsidR="00DD380E" w:rsidRDefault="00DD380E" w:rsidP="00DD380E">
      <w:pPr>
        <w:pStyle w:val="ListParagraph"/>
        <w:spacing w:line="276" w:lineRule="auto"/>
        <w:ind w:firstLine="414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ragam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pada 2 </w:t>
      </w:r>
      <w:proofErr w:type="spellStart"/>
      <w:r>
        <w:t>msa</w:t>
      </w:r>
      <w:proofErr w:type="spellEnd"/>
      <w:r>
        <w:t xml:space="preserve">,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dan </w:t>
      </w:r>
      <w:proofErr w:type="spellStart"/>
      <w:r>
        <w:t>campurannya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Hasil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2 </w:t>
      </w:r>
      <w:proofErr w:type="spellStart"/>
      <w:r>
        <w:t>msa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4.</w:t>
      </w:r>
    </w:p>
    <w:p w14:paraId="098E6B6C" w14:textId="37EF45CF" w:rsidR="00DD380E" w:rsidRDefault="00DD380E" w:rsidP="00DD380E">
      <w:pPr>
        <w:pStyle w:val="ListParagraph"/>
        <w:spacing w:line="276" w:lineRule="auto"/>
        <w:ind w:hanging="11"/>
        <w:jc w:val="center"/>
      </w:pPr>
      <w:proofErr w:type="spellStart"/>
      <w:r>
        <w:t>Tabel</w:t>
      </w:r>
      <w:proofErr w:type="spellEnd"/>
      <w:r>
        <w:t xml:space="preserve"> 4. Tingkat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pada </w:t>
      </w:r>
      <w:proofErr w:type="spellStart"/>
      <w:r>
        <w:t>pengamatan</w:t>
      </w:r>
      <w:proofErr w:type="spellEnd"/>
      <w:r>
        <w:t xml:space="preserve"> 2 </w:t>
      </w:r>
      <w:proofErr w:type="spellStart"/>
      <w:r>
        <w:t>msa</w:t>
      </w:r>
      <w:proofErr w:type="spellEnd"/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4"/>
        <w:gridCol w:w="1417"/>
        <w:gridCol w:w="1419"/>
        <w:gridCol w:w="1419"/>
        <w:gridCol w:w="1419"/>
      </w:tblGrid>
      <w:tr w:rsidR="00DD380E" w:rsidRPr="000A40FA" w14:paraId="2B85B740" w14:textId="77777777" w:rsidTr="00DD380E">
        <w:trPr>
          <w:jc w:val="center"/>
        </w:trPr>
        <w:tc>
          <w:tcPr>
            <w:tcW w:w="1534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AC1BEE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Perlakuan</w:t>
            </w:r>
            <w:proofErr w:type="spellEnd"/>
          </w:p>
        </w:tc>
        <w:tc>
          <w:tcPr>
            <w:tcW w:w="425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B84B23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Kelompok</w:t>
            </w:r>
            <w:proofErr w:type="spellEnd"/>
          </w:p>
        </w:tc>
        <w:tc>
          <w:tcPr>
            <w:tcW w:w="141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52730BD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Rerata</w:t>
            </w:r>
            <w:proofErr w:type="spellEnd"/>
          </w:p>
        </w:tc>
      </w:tr>
      <w:tr w:rsidR="00DD380E" w14:paraId="6D7747F6" w14:textId="77777777" w:rsidTr="00DD380E">
        <w:trPr>
          <w:jc w:val="center"/>
        </w:trPr>
        <w:tc>
          <w:tcPr>
            <w:tcW w:w="15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3DE01" w14:textId="77777777" w:rsidR="00DD380E" w:rsidRDefault="00DD380E" w:rsidP="00533469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89857" w14:textId="77777777" w:rsidR="00DD380E" w:rsidRPr="000A40FA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9227D" w14:textId="77777777" w:rsidR="00DD380E" w:rsidRPr="000A40FA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CE9ED" w14:textId="77777777" w:rsidR="00DD380E" w:rsidRPr="000A40FA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3</w:t>
            </w: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7251B" w14:textId="77777777" w:rsidR="00DD380E" w:rsidRDefault="00DD380E" w:rsidP="00533469">
            <w:pPr>
              <w:pStyle w:val="ListParagraph"/>
              <w:spacing w:after="0" w:line="240" w:lineRule="auto"/>
              <w:ind w:left="0"/>
            </w:pPr>
          </w:p>
        </w:tc>
      </w:tr>
      <w:tr w:rsidR="00DD380E" w:rsidRPr="000A40FA" w14:paraId="707DEEEB" w14:textId="77777777" w:rsidTr="00DD380E">
        <w:trPr>
          <w:jc w:val="center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108954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110CA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DF4D7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C6C5AF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9A7B6D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9,00</w:t>
            </w:r>
            <w:r>
              <w:rPr>
                <w:rFonts w:cs="Times New Roman"/>
                <w:color w:val="000000"/>
                <w:szCs w:val="24"/>
              </w:rPr>
              <w:t xml:space="preserve"> b</w:t>
            </w:r>
          </w:p>
        </w:tc>
      </w:tr>
      <w:tr w:rsidR="00DD380E" w:rsidRPr="000A40FA" w14:paraId="2E71D139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A3FC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6C2B3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4A29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1C78F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1896C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4,33</w:t>
            </w:r>
            <w:r>
              <w:rPr>
                <w:rFonts w:cs="Times New Roman"/>
                <w:color w:val="000000"/>
                <w:szCs w:val="24"/>
              </w:rPr>
              <w:t xml:space="preserve"> a</w:t>
            </w:r>
          </w:p>
        </w:tc>
      </w:tr>
      <w:tr w:rsidR="00DD380E" w:rsidRPr="000A40FA" w14:paraId="11A8FE89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43B24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DC034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3427C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86B4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EAABE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4,33</w:t>
            </w:r>
            <w:r>
              <w:rPr>
                <w:rFonts w:cs="Times New Roman"/>
                <w:color w:val="000000"/>
                <w:szCs w:val="24"/>
              </w:rPr>
              <w:t xml:space="preserve"> a</w:t>
            </w:r>
          </w:p>
        </w:tc>
      </w:tr>
      <w:tr w:rsidR="00DD380E" w:rsidRPr="000A40FA" w14:paraId="72F5D3AB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99A80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8D3FB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8EF7D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88E2A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2AF8E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3,33</w:t>
            </w:r>
            <w:r>
              <w:rPr>
                <w:rFonts w:cs="Times New Roman"/>
                <w:color w:val="000000"/>
                <w:szCs w:val="24"/>
              </w:rPr>
              <w:t xml:space="preserve"> a</w:t>
            </w:r>
          </w:p>
        </w:tc>
      </w:tr>
      <w:tr w:rsidR="00DD380E" w:rsidRPr="000A40FA" w14:paraId="24790EAB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63557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F92BF0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76E27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E9B174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9561A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3,33</w:t>
            </w:r>
            <w:r>
              <w:rPr>
                <w:rFonts w:cs="Times New Roman"/>
                <w:color w:val="000000"/>
                <w:szCs w:val="24"/>
              </w:rPr>
              <w:t xml:space="preserve"> a</w:t>
            </w:r>
          </w:p>
        </w:tc>
      </w:tr>
      <w:tr w:rsidR="00DD380E" w14:paraId="1F907B1E" w14:textId="77777777" w:rsidTr="00DD380E">
        <w:trPr>
          <w:jc w:val="center"/>
        </w:trPr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48D43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Rerata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C26B2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</w:rPr>
            </w:pPr>
            <w:r w:rsidRPr="00A72984">
              <w:rPr>
                <w:rFonts w:cs="Times New Roman"/>
                <w:color w:val="000000"/>
              </w:rPr>
              <w:t>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54EF6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</w:rPr>
            </w:pPr>
            <w:r w:rsidRPr="00A72984">
              <w:rPr>
                <w:rFonts w:cs="Times New Roman"/>
                <w:color w:val="000000"/>
              </w:rPr>
              <w:t>4,40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B2F41B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</w:rPr>
            </w:pPr>
            <w:r w:rsidRPr="00A72984">
              <w:rPr>
                <w:rFonts w:cs="Times New Roman"/>
                <w:color w:val="000000"/>
              </w:rPr>
              <w:t>5,20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B8740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</w:tbl>
    <w:p w14:paraId="7155F1D5" w14:textId="7E30D5E8" w:rsidR="00DD380E" w:rsidRDefault="00DD380E" w:rsidP="00DD380E">
      <w:pPr>
        <w:pStyle w:val="ListParagraph"/>
        <w:spacing w:line="276" w:lineRule="auto"/>
        <w:ind w:left="1276"/>
        <w:rPr>
          <w:sz w:val="22"/>
          <w:szCs w:val="20"/>
        </w:rPr>
      </w:pPr>
      <w:proofErr w:type="spellStart"/>
      <w:r w:rsidRPr="000C3078">
        <w:rPr>
          <w:sz w:val="22"/>
          <w:szCs w:val="20"/>
        </w:rPr>
        <w:t>Keterangan</w:t>
      </w:r>
      <w:proofErr w:type="spellEnd"/>
      <w:r w:rsidRPr="000C3078">
        <w:rPr>
          <w:sz w:val="22"/>
          <w:szCs w:val="20"/>
        </w:rPr>
        <w:t>:</w:t>
      </w:r>
      <w:r>
        <w:rPr>
          <w:sz w:val="22"/>
          <w:szCs w:val="20"/>
        </w:rPr>
        <w:t xml:space="preserve"> </w:t>
      </w:r>
      <w:r w:rsidRPr="000C3078">
        <w:rPr>
          <w:sz w:val="22"/>
          <w:szCs w:val="20"/>
        </w:rPr>
        <w:t xml:space="preserve">Angka yang </w:t>
      </w:r>
      <w:proofErr w:type="spellStart"/>
      <w:r w:rsidRPr="000C3078">
        <w:rPr>
          <w:sz w:val="22"/>
          <w:szCs w:val="20"/>
        </w:rPr>
        <w:t>diikuti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huruf</w:t>
      </w:r>
      <w:proofErr w:type="spellEnd"/>
      <w:r w:rsidRPr="000C3078">
        <w:rPr>
          <w:sz w:val="22"/>
          <w:szCs w:val="20"/>
        </w:rPr>
        <w:t xml:space="preserve"> yang </w:t>
      </w:r>
      <w:proofErr w:type="spellStart"/>
      <w:r w:rsidRPr="000C3078">
        <w:rPr>
          <w:sz w:val="22"/>
          <w:szCs w:val="20"/>
        </w:rPr>
        <w:t>berbeda</w:t>
      </w:r>
      <w:proofErr w:type="spellEnd"/>
      <w:r w:rsidRPr="000C3078">
        <w:rPr>
          <w:sz w:val="22"/>
          <w:szCs w:val="20"/>
        </w:rPr>
        <w:t xml:space="preserve"> pada </w:t>
      </w:r>
      <w:proofErr w:type="spellStart"/>
      <w:proofErr w:type="gramStart"/>
      <w:r w:rsidRPr="000C3078">
        <w:rPr>
          <w:sz w:val="22"/>
          <w:szCs w:val="20"/>
        </w:rPr>
        <w:t>kolom</w:t>
      </w:r>
      <w:proofErr w:type="spellEnd"/>
      <w:r w:rsidRPr="000C3078">
        <w:rPr>
          <w:sz w:val="22"/>
          <w:szCs w:val="20"/>
        </w:rPr>
        <w:t xml:space="preserve">  </w:t>
      </w:r>
      <w:proofErr w:type="spellStart"/>
      <w:r w:rsidRPr="000C3078">
        <w:rPr>
          <w:sz w:val="22"/>
          <w:szCs w:val="20"/>
        </w:rPr>
        <w:t>menunjukan</w:t>
      </w:r>
      <w:proofErr w:type="spellEnd"/>
      <w:proofErr w:type="gram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adanya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beda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nyata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berdasarkan</w:t>
      </w:r>
      <w:proofErr w:type="spellEnd"/>
      <w:r w:rsidRPr="000C3078">
        <w:rPr>
          <w:sz w:val="22"/>
          <w:szCs w:val="20"/>
        </w:rPr>
        <w:t xml:space="preserve"> DMRT pada </w:t>
      </w:r>
      <w:proofErr w:type="spellStart"/>
      <w:r w:rsidRPr="000C3078">
        <w:rPr>
          <w:sz w:val="22"/>
          <w:szCs w:val="20"/>
        </w:rPr>
        <w:t>jenjang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nyata</w:t>
      </w:r>
      <w:proofErr w:type="spellEnd"/>
      <w:r w:rsidRPr="000C3078">
        <w:rPr>
          <w:sz w:val="22"/>
          <w:szCs w:val="20"/>
        </w:rPr>
        <w:t xml:space="preserve"> 5%</w:t>
      </w:r>
      <w:r>
        <w:rPr>
          <w:sz w:val="22"/>
          <w:szCs w:val="20"/>
        </w:rPr>
        <w:t>.</w:t>
      </w:r>
    </w:p>
    <w:p w14:paraId="328B2FE6" w14:textId="30E24280" w:rsidR="00DD380E" w:rsidRDefault="00DD380E" w:rsidP="00DD380E">
      <w:pPr>
        <w:pStyle w:val="ListParagraph"/>
        <w:spacing w:line="276" w:lineRule="auto"/>
        <w:ind w:firstLine="414"/>
        <w:contextualSpacing w:val="0"/>
      </w:pPr>
      <w:proofErr w:type="spellStart"/>
      <w:r w:rsidRPr="00893561">
        <w:t>Tabel</w:t>
      </w:r>
      <w:proofErr w:type="spellEnd"/>
      <w:r w:rsidRPr="00893561">
        <w:t xml:space="preserve"> </w:t>
      </w:r>
      <w:r>
        <w:t>4</w:t>
      </w:r>
      <w:r w:rsidRPr="00893561">
        <w:t xml:space="preserve"> </w:t>
      </w:r>
      <w:proofErr w:type="spellStart"/>
      <w:r w:rsidRPr="00893561">
        <w:t>menunjukan</w:t>
      </w:r>
      <w:proofErr w:type="spellEnd"/>
      <w:r w:rsidRPr="00893561">
        <w:t xml:space="preserve"> </w:t>
      </w:r>
      <w:proofErr w:type="spellStart"/>
      <w:r w:rsidRPr="00893561">
        <w:t>bahwa</w:t>
      </w:r>
      <w:proofErr w:type="spellEnd"/>
      <w:r w:rsidRPr="00893561">
        <w:t xml:space="preserve"> </w:t>
      </w:r>
      <w:proofErr w:type="spellStart"/>
      <w:r w:rsidRPr="00893561">
        <w:t>tingkat</w:t>
      </w:r>
      <w:proofErr w:type="spellEnd"/>
      <w:r w:rsidRPr="00893561">
        <w:t xml:space="preserve"> </w:t>
      </w:r>
      <w:proofErr w:type="spellStart"/>
      <w:r w:rsidRPr="00893561">
        <w:t>keracunan</w:t>
      </w:r>
      <w:proofErr w:type="spellEnd"/>
      <w:r w:rsidRPr="00893561">
        <w:t xml:space="preserve"> </w:t>
      </w:r>
      <w:proofErr w:type="spellStart"/>
      <w:r w:rsidRPr="00893561">
        <w:t>secara</w:t>
      </w:r>
      <w:proofErr w:type="spellEnd"/>
      <w:r w:rsidRPr="00893561">
        <w:t xml:space="preserve"> </w:t>
      </w:r>
      <w:proofErr w:type="spellStart"/>
      <w:r w:rsidRPr="00893561">
        <w:t>nyata</w:t>
      </w:r>
      <w:proofErr w:type="spellEnd"/>
      <w:r w:rsidRPr="00893561">
        <w:t xml:space="preserve"> </w:t>
      </w:r>
      <w:proofErr w:type="spellStart"/>
      <w:r w:rsidRPr="00893561">
        <w:t>ditunjukan</w:t>
      </w:r>
      <w:proofErr w:type="spellEnd"/>
      <w:r w:rsidRPr="00893561">
        <w:t xml:space="preserve"> </w:t>
      </w:r>
      <w:proofErr w:type="spellStart"/>
      <w:r w:rsidRPr="00893561">
        <w:t>baik</w:t>
      </w:r>
      <w:proofErr w:type="spellEnd"/>
      <w:r w:rsidRPr="00893561">
        <w:t xml:space="preserve"> pada </w:t>
      </w:r>
      <w:proofErr w:type="spellStart"/>
      <w:r w:rsidRPr="00893561">
        <w:t>aplikasi</w:t>
      </w:r>
      <w:proofErr w:type="spellEnd"/>
      <w:r w:rsidRPr="00893561">
        <w:t xml:space="preserve"> </w:t>
      </w:r>
      <w:proofErr w:type="spellStart"/>
      <w:r w:rsidRPr="00893561">
        <w:t>herbisida</w:t>
      </w:r>
      <w:proofErr w:type="spellEnd"/>
      <w:r w:rsidRPr="00893561">
        <w:t xml:space="preserve"> </w:t>
      </w:r>
      <w:proofErr w:type="spellStart"/>
      <w:r w:rsidRPr="00893561">
        <w:t>triklopir</w:t>
      </w:r>
      <w:proofErr w:type="spellEnd"/>
      <w:r w:rsidRPr="00893561">
        <w:t xml:space="preserve"> dan </w:t>
      </w:r>
      <w:proofErr w:type="spellStart"/>
      <w:r w:rsidRPr="00893561">
        <w:t>campurannya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berpenetrasi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bunuh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keracunannya</w:t>
      </w:r>
      <w:proofErr w:type="spellEnd"/>
      <w:r>
        <w:t>.</w:t>
      </w:r>
    </w:p>
    <w:p w14:paraId="7A11FDF8" w14:textId="258270D4" w:rsidR="00DD380E" w:rsidRPr="00DD380E" w:rsidRDefault="00DD380E" w:rsidP="00DD380E">
      <w:pPr>
        <w:pStyle w:val="ListParagraph"/>
        <w:numPr>
          <w:ilvl w:val="0"/>
          <w:numId w:val="5"/>
        </w:numPr>
        <w:spacing w:line="276" w:lineRule="auto"/>
        <w:ind w:left="709" w:hanging="283"/>
      </w:pPr>
      <w:r>
        <w:rPr>
          <w:rFonts w:cs="Times New Roman"/>
          <w:color w:val="000000"/>
          <w:szCs w:val="24"/>
        </w:rPr>
        <w:t xml:space="preserve">Tingkat </w:t>
      </w:r>
      <w:proofErr w:type="spellStart"/>
      <w:r>
        <w:rPr>
          <w:rFonts w:cs="Times New Roman"/>
          <w:color w:val="000000"/>
          <w:szCs w:val="24"/>
        </w:rPr>
        <w:t>keracunan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gulma</w:t>
      </w:r>
      <w:proofErr w:type="spellEnd"/>
      <w:r>
        <w:rPr>
          <w:rFonts w:cs="Times New Roman"/>
          <w:color w:val="000000"/>
          <w:szCs w:val="24"/>
        </w:rPr>
        <w:t xml:space="preserve"> pada 3 </w:t>
      </w:r>
      <w:proofErr w:type="spellStart"/>
      <w:r>
        <w:rPr>
          <w:rFonts w:cs="Times New Roman"/>
          <w:color w:val="000000"/>
          <w:szCs w:val="24"/>
        </w:rPr>
        <w:t>minggu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setelah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aplikasi</w:t>
      </w:r>
      <w:proofErr w:type="spellEnd"/>
      <w:r>
        <w:rPr>
          <w:rFonts w:cs="Times New Roman"/>
          <w:color w:val="000000"/>
          <w:szCs w:val="24"/>
        </w:rPr>
        <w:t xml:space="preserve"> (MSA)</w:t>
      </w:r>
    </w:p>
    <w:p w14:paraId="731E07CE" w14:textId="0DE8D2CE" w:rsidR="00DD380E" w:rsidRDefault="00DD380E" w:rsidP="00DD380E">
      <w:pPr>
        <w:pStyle w:val="ListParagraph"/>
        <w:spacing w:line="276" w:lineRule="auto"/>
        <w:ind w:firstLine="414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ragam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pada 3 </w:t>
      </w:r>
      <w:proofErr w:type="spellStart"/>
      <w:r>
        <w:t>msa</w:t>
      </w:r>
      <w:proofErr w:type="spellEnd"/>
      <w:r>
        <w:t xml:space="preserve">,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dan </w:t>
      </w:r>
      <w:proofErr w:type="spellStart"/>
      <w:r>
        <w:t>campurannya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Hasil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3 </w:t>
      </w:r>
      <w:proofErr w:type="spellStart"/>
      <w:r>
        <w:t>msa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5.</w:t>
      </w:r>
    </w:p>
    <w:p w14:paraId="37EBF231" w14:textId="74CBCF25" w:rsidR="00DD380E" w:rsidRDefault="00DD380E" w:rsidP="00DD380E">
      <w:pPr>
        <w:pStyle w:val="ListParagraph"/>
        <w:spacing w:line="276" w:lineRule="auto"/>
        <w:ind w:hanging="11"/>
        <w:jc w:val="center"/>
      </w:pPr>
      <w:proofErr w:type="spellStart"/>
      <w:r>
        <w:t>Tabel</w:t>
      </w:r>
      <w:proofErr w:type="spellEnd"/>
      <w:r>
        <w:t xml:space="preserve"> 5. Tingkat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pada </w:t>
      </w:r>
      <w:proofErr w:type="spellStart"/>
      <w:r>
        <w:t>pengamatan</w:t>
      </w:r>
      <w:proofErr w:type="spellEnd"/>
      <w:r>
        <w:t xml:space="preserve"> 3 </w:t>
      </w:r>
      <w:proofErr w:type="spellStart"/>
      <w:r>
        <w:t>msa</w:t>
      </w:r>
      <w:proofErr w:type="spellEnd"/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4"/>
        <w:gridCol w:w="1417"/>
        <w:gridCol w:w="1419"/>
        <w:gridCol w:w="1419"/>
        <w:gridCol w:w="1419"/>
      </w:tblGrid>
      <w:tr w:rsidR="00DD380E" w:rsidRPr="000A40FA" w14:paraId="4DE5C0B6" w14:textId="77777777" w:rsidTr="00DD380E">
        <w:trPr>
          <w:jc w:val="center"/>
        </w:trPr>
        <w:tc>
          <w:tcPr>
            <w:tcW w:w="1534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6DFCC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Perlakuan</w:t>
            </w:r>
            <w:proofErr w:type="spellEnd"/>
          </w:p>
        </w:tc>
        <w:tc>
          <w:tcPr>
            <w:tcW w:w="425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347521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Kelompok</w:t>
            </w:r>
            <w:proofErr w:type="spellEnd"/>
          </w:p>
        </w:tc>
        <w:tc>
          <w:tcPr>
            <w:tcW w:w="141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47E573F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Rerata</w:t>
            </w:r>
            <w:proofErr w:type="spellEnd"/>
          </w:p>
        </w:tc>
      </w:tr>
      <w:tr w:rsidR="00DD380E" w14:paraId="4E3C316E" w14:textId="77777777" w:rsidTr="00DD380E">
        <w:trPr>
          <w:jc w:val="center"/>
        </w:trPr>
        <w:tc>
          <w:tcPr>
            <w:tcW w:w="15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EE222" w14:textId="77777777" w:rsidR="00DD380E" w:rsidRDefault="00DD380E" w:rsidP="00533469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5E7EC" w14:textId="77777777" w:rsidR="00DD380E" w:rsidRPr="000A40FA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F4412" w14:textId="77777777" w:rsidR="00DD380E" w:rsidRPr="000A40FA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33057" w14:textId="77777777" w:rsidR="00DD380E" w:rsidRPr="000A40FA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3</w:t>
            </w: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27695" w14:textId="77777777" w:rsidR="00DD380E" w:rsidRDefault="00DD380E" w:rsidP="00533469">
            <w:pPr>
              <w:pStyle w:val="ListParagraph"/>
              <w:spacing w:after="0" w:line="240" w:lineRule="auto"/>
              <w:ind w:left="0"/>
            </w:pPr>
          </w:p>
        </w:tc>
      </w:tr>
      <w:tr w:rsidR="00DD380E" w:rsidRPr="000A40FA" w14:paraId="24C7E402" w14:textId="77777777" w:rsidTr="00DD380E">
        <w:trPr>
          <w:jc w:val="center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413A2D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61BBCC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E46DF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1909B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3581F8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9,00</w:t>
            </w:r>
            <w:r>
              <w:rPr>
                <w:rFonts w:cs="Times New Roman"/>
                <w:color w:val="000000"/>
                <w:szCs w:val="24"/>
              </w:rPr>
              <w:t xml:space="preserve"> c</w:t>
            </w:r>
          </w:p>
        </w:tc>
      </w:tr>
      <w:tr w:rsidR="00DD380E" w:rsidRPr="000A40FA" w14:paraId="1EDE5FD0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2DD32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C910A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53095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59906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C4D4D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1,67 a</w:t>
            </w:r>
          </w:p>
        </w:tc>
      </w:tr>
      <w:tr w:rsidR="00DD380E" w:rsidRPr="000A40FA" w14:paraId="0E43FE9C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E640F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187D0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413C5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76B45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B15E6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2,67 b</w:t>
            </w:r>
          </w:p>
        </w:tc>
      </w:tr>
      <w:tr w:rsidR="00DD380E" w:rsidRPr="000A40FA" w14:paraId="1EE3A31A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696E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89B18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2C468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597B5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9D100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2,00 ab</w:t>
            </w:r>
          </w:p>
        </w:tc>
      </w:tr>
      <w:tr w:rsidR="00DD380E" w:rsidRPr="000A40FA" w14:paraId="0DA91992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4D578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E18D6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FBA515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F8DA38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843AE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</w:t>
            </w:r>
            <w:r w:rsidRPr="00A72984">
              <w:rPr>
                <w:rFonts w:cs="Times New Roman"/>
                <w:color w:val="000000"/>
                <w:szCs w:val="24"/>
              </w:rPr>
              <w:t>,33</w:t>
            </w:r>
            <w:r>
              <w:rPr>
                <w:rFonts w:cs="Times New Roman"/>
                <w:color w:val="000000"/>
                <w:szCs w:val="24"/>
              </w:rPr>
              <w:t xml:space="preserve"> a</w:t>
            </w:r>
          </w:p>
        </w:tc>
      </w:tr>
      <w:tr w:rsidR="00DD380E" w14:paraId="2470A604" w14:textId="77777777" w:rsidTr="00DD380E">
        <w:trPr>
          <w:jc w:val="center"/>
        </w:trPr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6A1B9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Rerata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70C13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3,40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714E3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C91616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3,60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15118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</w:tbl>
    <w:p w14:paraId="109DA5F2" w14:textId="129AB137" w:rsidR="00DD380E" w:rsidRDefault="00DD380E" w:rsidP="00DD380E">
      <w:pPr>
        <w:pStyle w:val="ListParagraph"/>
        <w:spacing w:line="276" w:lineRule="auto"/>
        <w:ind w:left="1276"/>
        <w:rPr>
          <w:sz w:val="22"/>
          <w:szCs w:val="20"/>
        </w:rPr>
      </w:pPr>
      <w:proofErr w:type="spellStart"/>
      <w:r w:rsidRPr="000C3078">
        <w:rPr>
          <w:sz w:val="22"/>
          <w:szCs w:val="20"/>
        </w:rPr>
        <w:t>Keterangan</w:t>
      </w:r>
      <w:proofErr w:type="spellEnd"/>
      <w:r w:rsidRPr="000C3078">
        <w:rPr>
          <w:sz w:val="22"/>
          <w:szCs w:val="20"/>
        </w:rPr>
        <w:t>:</w:t>
      </w:r>
      <w:r>
        <w:rPr>
          <w:sz w:val="22"/>
          <w:szCs w:val="20"/>
        </w:rPr>
        <w:t xml:space="preserve"> </w:t>
      </w:r>
      <w:r w:rsidRPr="000C3078">
        <w:rPr>
          <w:sz w:val="22"/>
          <w:szCs w:val="20"/>
        </w:rPr>
        <w:t xml:space="preserve">Angka yang </w:t>
      </w:r>
      <w:proofErr w:type="spellStart"/>
      <w:r w:rsidRPr="000C3078">
        <w:rPr>
          <w:sz w:val="22"/>
          <w:szCs w:val="20"/>
        </w:rPr>
        <w:t>diikuti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huruf</w:t>
      </w:r>
      <w:proofErr w:type="spellEnd"/>
      <w:r w:rsidRPr="000C3078">
        <w:rPr>
          <w:sz w:val="22"/>
          <w:szCs w:val="20"/>
        </w:rPr>
        <w:t xml:space="preserve"> yang </w:t>
      </w:r>
      <w:proofErr w:type="spellStart"/>
      <w:r w:rsidRPr="000C3078">
        <w:rPr>
          <w:sz w:val="22"/>
          <w:szCs w:val="20"/>
        </w:rPr>
        <w:t>berbeda</w:t>
      </w:r>
      <w:proofErr w:type="spellEnd"/>
      <w:r w:rsidRPr="000C3078">
        <w:rPr>
          <w:sz w:val="22"/>
          <w:szCs w:val="20"/>
        </w:rPr>
        <w:t xml:space="preserve"> pada </w:t>
      </w:r>
      <w:proofErr w:type="spellStart"/>
      <w:proofErr w:type="gramStart"/>
      <w:r w:rsidRPr="000C3078">
        <w:rPr>
          <w:sz w:val="22"/>
          <w:szCs w:val="20"/>
        </w:rPr>
        <w:t>kolom</w:t>
      </w:r>
      <w:proofErr w:type="spellEnd"/>
      <w:r w:rsidRPr="000C3078">
        <w:rPr>
          <w:sz w:val="22"/>
          <w:szCs w:val="20"/>
        </w:rPr>
        <w:t xml:space="preserve">  </w:t>
      </w:r>
      <w:proofErr w:type="spellStart"/>
      <w:r w:rsidRPr="000C3078">
        <w:rPr>
          <w:sz w:val="22"/>
          <w:szCs w:val="20"/>
        </w:rPr>
        <w:t>menunjukan</w:t>
      </w:r>
      <w:proofErr w:type="spellEnd"/>
      <w:proofErr w:type="gram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adanya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beda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nyata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berdasarkan</w:t>
      </w:r>
      <w:proofErr w:type="spellEnd"/>
      <w:r w:rsidRPr="000C3078">
        <w:rPr>
          <w:sz w:val="22"/>
          <w:szCs w:val="20"/>
        </w:rPr>
        <w:t xml:space="preserve"> DMRT pada </w:t>
      </w:r>
      <w:proofErr w:type="spellStart"/>
      <w:r w:rsidRPr="000C3078">
        <w:rPr>
          <w:sz w:val="22"/>
          <w:szCs w:val="20"/>
        </w:rPr>
        <w:t>jenjang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nyata</w:t>
      </w:r>
      <w:proofErr w:type="spellEnd"/>
      <w:r w:rsidRPr="000C3078">
        <w:rPr>
          <w:sz w:val="22"/>
          <w:szCs w:val="20"/>
        </w:rPr>
        <w:t xml:space="preserve"> 5%</w:t>
      </w:r>
      <w:r>
        <w:rPr>
          <w:sz w:val="22"/>
          <w:szCs w:val="20"/>
        </w:rPr>
        <w:t>.</w:t>
      </w:r>
    </w:p>
    <w:p w14:paraId="538D5130" w14:textId="650A45D5" w:rsidR="00DD380E" w:rsidRDefault="00DD380E" w:rsidP="00DD380E">
      <w:pPr>
        <w:pStyle w:val="ListParagraph"/>
        <w:spacing w:line="276" w:lineRule="auto"/>
        <w:ind w:firstLine="414"/>
        <w:contextualSpacing w:val="0"/>
      </w:pPr>
      <w:proofErr w:type="spellStart"/>
      <w:r>
        <w:t>Tabel</w:t>
      </w:r>
      <w:proofErr w:type="spellEnd"/>
      <w:r>
        <w:t xml:space="preserve"> 5 </w:t>
      </w:r>
      <w:proofErr w:type="spellStart"/>
      <w:r w:rsidRPr="00893561">
        <w:t>menunjukan</w:t>
      </w:r>
      <w:proofErr w:type="spellEnd"/>
      <w:r w:rsidRPr="00893561">
        <w:t xml:space="preserve"> </w:t>
      </w:r>
      <w:proofErr w:type="spellStart"/>
      <w:r w:rsidRPr="00893561">
        <w:t>bahwa</w:t>
      </w:r>
      <w:proofErr w:type="spellEnd"/>
      <w:r w:rsidRPr="00893561">
        <w:t xml:space="preserve"> </w:t>
      </w:r>
      <w:proofErr w:type="spellStart"/>
      <w:r w:rsidRPr="00893561">
        <w:t>tingkat</w:t>
      </w:r>
      <w:proofErr w:type="spellEnd"/>
      <w:r w:rsidRPr="00893561">
        <w:t xml:space="preserve"> </w:t>
      </w:r>
      <w:proofErr w:type="spellStart"/>
      <w:r w:rsidRPr="00893561">
        <w:t>keracunan</w:t>
      </w:r>
      <w:proofErr w:type="spellEnd"/>
      <w:r w:rsidRPr="00893561">
        <w:t xml:space="preserve"> </w:t>
      </w:r>
      <w:proofErr w:type="spellStart"/>
      <w:r w:rsidRPr="00893561">
        <w:t>secara</w:t>
      </w:r>
      <w:proofErr w:type="spellEnd"/>
      <w:r w:rsidRPr="00893561">
        <w:t xml:space="preserve"> </w:t>
      </w:r>
      <w:proofErr w:type="spellStart"/>
      <w:r w:rsidRPr="00893561">
        <w:t>nyata</w:t>
      </w:r>
      <w:proofErr w:type="spellEnd"/>
      <w:r w:rsidRPr="00893561">
        <w:t xml:space="preserve"> </w:t>
      </w:r>
      <w:proofErr w:type="spellStart"/>
      <w:r w:rsidRPr="00893561">
        <w:t>ditunjukan</w:t>
      </w:r>
      <w:proofErr w:type="spellEnd"/>
      <w:r w:rsidRPr="00893561">
        <w:t xml:space="preserve"> </w:t>
      </w:r>
      <w:proofErr w:type="spellStart"/>
      <w:r w:rsidRPr="00893561">
        <w:t>baik</w:t>
      </w:r>
      <w:proofErr w:type="spellEnd"/>
      <w:r w:rsidRPr="00893561">
        <w:t xml:space="preserve"> pada </w:t>
      </w:r>
      <w:proofErr w:type="spellStart"/>
      <w:r w:rsidRPr="00893561">
        <w:t>aplikasi</w:t>
      </w:r>
      <w:proofErr w:type="spellEnd"/>
      <w:r w:rsidRPr="00893561">
        <w:t xml:space="preserve"> </w:t>
      </w:r>
      <w:proofErr w:type="spellStart"/>
      <w:r w:rsidRPr="00893561">
        <w:t>herbisida</w:t>
      </w:r>
      <w:proofErr w:type="spellEnd"/>
      <w:r w:rsidRPr="00893561">
        <w:t xml:space="preserve"> </w:t>
      </w:r>
      <w:proofErr w:type="spellStart"/>
      <w:r w:rsidRPr="00893561">
        <w:t>triklopir</w:t>
      </w:r>
      <w:proofErr w:type="spellEnd"/>
      <w:r w:rsidRPr="00893561">
        <w:t xml:space="preserve"> dan </w:t>
      </w:r>
      <w:proofErr w:type="spellStart"/>
      <w:r w:rsidRPr="00893561">
        <w:t>campurannya</w:t>
      </w:r>
      <w:proofErr w:type="spellEnd"/>
      <w:r>
        <w:t xml:space="preserve">. Pada </w:t>
      </w:r>
      <w:proofErr w:type="spellStart"/>
      <w:r>
        <w:t>perlakuan</w:t>
      </w:r>
      <w:proofErr w:type="spellEnd"/>
      <w:r>
        <w:t xml:space="preserve"> P2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beda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lain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gulma-gulma</w:t>
      </w:r>
      <w:proofErr w:type="spellEnd"/>
      <w:r>
        <w:t xml:space="preserve"> </w:t>
      </w:r>
      <w:proofErr w:type="spellStart"/>
      <w:r>
        <w:t>berkayu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ketahanan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yang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keracunannya</w:t>
      </w:r>
      <w:proofErr w:type="spellEnd"/>
      <w:r>
        <w:t>.</w:t>
      </w:r>
    </w:p>
    <w:p w14:paraId="5625F71C" w14:textId="0985DB3F" w:rsidR="004002AC" w:rsidRDefault="004002AC" w:rsidP="00DD380E">
      <w:pPr>
        <w:pStyle w:val="ListParagraph"/>
        <w:spacing w:line="276" w:lineRule="auto"/>
        <w:ind w:firstLine="414"/>
        <w:contextualSpacing w:val="0"/>
      </w:pPr>
    </w:p>
    <w:p w14:paraId="6F38ACD7" w14:textId="77777777" w:rsidR="004002AC" w:rsidRDefault="004002AC" w:rsidP="00DD380E">
      <w:pPr>
        <w:pStyle w:val="ListParagraph"/>
        <w:spacing w:line="276" w:lineRule="auto"/>
        <w:ind w:firstLine="414"/>
        <w:contextualSpacing w:val="0"/>
      </w:pPr>
    </w:p>
    <w:p w14:paraId="4995741F" w14:textId="2FF27C62" w:rsidR="00DD380E" w:rsidRPr="00DD380E" w:rsidRDefault="00DD380E" w:rsidP="00DD380E">
      <w:pPr>
        <w:pStyle w:val="ListParagraph"/>
        <w:numPr>
          <w:ilvl w:val="0"/>
          <w:numId w:val="5"/>
        </w:numPr>
        <w:spacing w:line="276" w:lineRule="auto"/>
        <w:ind w:left="709" w:hanging="283"/>
        <w:rPr>
          <w:sz w:val="22"/>
          <w:szCs w:val="20"/>
        </w:rPr>
      </w:pPr>
      <w:r w:rsidRPr="00DD380E">
        <w:rPr>
          <w:rFonts w:cs="Times New Roman"/>
          <w:color w:val="000000"/>
          <w:szCs w:val="24"/>
        </w:rPr>
        <w:lastRenderedPageBreak/>
        <w:t>Tingkat</w:t>
      </w:r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pada 4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(MSA)</w:t>
      </w:r>
    </w:p>
    <w:p w14:paraId="049A8423" w14:textId="61E5C35E" w:rsidR="00DD380E" w:rsidRDefault="00DD380E" w:rsidP="00DD380E">
      <w:pPr>
        <w:pStyle w:val="ListParagraph"/>
        <w:spacing w:line="276" w:lineRule="auto"/>
        <w:ind w:firstLine="414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ragam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pada 4 </w:t>
      </w:r>
      <w:proofErr w:type="spellStart"/>
      <w:r>
        <w:t>msa</w:t>
      </w:r>
      <w:proofErr w:type="spellEnd"/>
      <w:r>
        <w:t xml:space="preserve">,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dan </w:t>
      </w:r>
      <w:proofErr w:type="spellStart"/>
      <w:r>
        <w:t>campurannya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Hasil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4 </w:t>
      </w:r>
      <w:proofErr w:type="spellStart"/>
      <w:r>
        <w:t>msa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6.</w:t>
      </w:r>
    </w:p>
    <w:p w14:paraId="4684D7B2" w14:textId="38E71C7C" w:rsidR="00DD380E" w:rsidRDefault="00DD380E" w:rsidP="00DD380E">
      <w:pPr>
        <w:pStyle w:val="ListParagraph"/>
        <w:spacing w:line="276" w:lineRule="auto"/>
        <w:ind w:hanging="11"/>
        <w:jc w:val="center"/>
      </w:pPr>
      <w:proofErr w:type="spellStart"/>
      <w:r>
        <w:rPr>
          <w:sz w:val="22"/>
          <w:szCs w:val="20"/>
        </w:rPr>
        <w:t>Tabel</w:t>
      </w:r>
      <w:proofErr w:type="spellEnd"/>
      <w:r>
        <w:rPr>
          <w:sz w:val="22"/>
          <w:szCs w:val="20"/>
        </w:rPr>
        <w:t xml:space="preserve"> 6. </w:t>
      </w:r>
      <w:proofErr w:type="spellStart"/>
      <w:r>
        <w:t>Tabel</w:t>
      </w:r>
      <w:proofErr w:type="spellEnd"/>
      <w:r>
        <w:t xml:space="preserve"> 6. Tingkat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pada </w:t>
      </w:r>
      <w:proofErr w:type="spellStart"/>
      <w:r>
        <w:t>pengamatan</w:t>
      </w:r>
      <w:proofErr w:type="spellEnd"/>
      <w:r>
        <w:t xml:space="preserve"> 4 </w:t>
      </w:r>
      <w:proofErr w:type="spellStart"/>
      <w:r>
        <w:t>msa</w:t>
      </w:r>
      <w:proofErr w:type="spellEnd"/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4"/>
        <w:gridCol w:w="1417"/>
        <w:gridCol w:w="1419"/>
        <w:gridCol w:w="1419"/>
        <w:gridCol w:w="1419"/>
      </w:tblGrid>
      <w:tr w:rsidR="00DD380E" w:rsidRPr="000A40FA" w14:paraId="6DE77C58" w14:textId="77777777" w:rsidTr="00DD380E">
        <w:trPr>
          <w:jc w:val="center"/>
        </w:trPr>
        <w:tc>
          <w:tcPr>
            <w:tcW w:w="1534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ED393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Perlakuan</w:t>
            </w:r>
            <w:proofErr w:type="spellEnd"/>
          </w:p>
        </w:tc>
        <w:tc>
          <w:tcPr>
            <w:tcW w:w="425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C7A05E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Kelompok</w:t>
            </w:r>
            <w:proofErr w:type="spellEnd"/>
          </w:p>
        </w:tc>
        <w:tc>
          <w:tcPr>
            <w:tcW w:w="141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C601A8D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Rerata</w:t>
            </w:r>
            <w:proofErr w:type="spellEnd"/>
          </w:p>
        </w:tc>
      </w:tr>
      <w:tr w:rsidR="00DD380E" w14:paraId="7B247D0D" w14:textId="77777777" w:rsidTr="00DD380E">
        <w:trPr>
          <w:jc w:val="center"/>
        </w:trPr>
        <w:tc>
          <w:tcPr>
            <w:tcW w:w="15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A361A" w14:textId="77777777" w:rsidR="00DD380E" w:rsidRDefault="00DD380E" w:rsidP="00533469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A6049" w14:textId="77777777" w:rsidR="00DD380E" w:rsidRPr="000A40FA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C8606" w14:textId="77777777" w:rsidR="00DD380E" w:rsidRPr="000A40FA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E3BD1" w14:textId="77777777" w:rsidR="00DD380E" w:rsidRPr="000A40FA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 w:rsidRPr="000A40FA">
              <w:t>3</w:t>
            </w: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99E22" w14:textId="77777777" w:rsidR="00DD380E" w:rsidRDefault="00DD380E" w:rsidP="00533469">
            <w:pPr>
              <w:pStyle w:val="ListParagraph"/>
              <w:spacing w:after="0" w:line="240" w:lineRule="auto"/>
              <w:ind w:left="0"/>
            </w:pPr>
          </w:p>
        </w:tc>
      </w:tr>
      <w:tr w:rsidR="00DD380E" w:rsidRPr="000A40FA" w14:paraId="7264DB4C" w14:textId="77777777" w:rsidTr="00DD380E">
        <w:trPr>
          <w:jc w:val="center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DE61EB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5F5A80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1FAA14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CCA958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8953E9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72984">
              <w:rPr>
                <w:rFonts w:cs="Times New Roman"/>
                <w:color w:val="000000"/>
                <w:szCs w:val="24"/>
              </w:rPr>
              <w:t>9,00</w:t>
            </w:r>
            <w:r>
              <w:rPr>
                <w:rFonts w:cs="Times New Roman"/>
                <w:color w:val="000000"/>
                <w:szCs w:val="24"/>
              </w:rPr>
              <w:t xml:space="preserve"> b</w:t>
            </w:r>
          </w:p>
        </w:tc>
      </w:tr>
      <w:tr w:rsidR="00DD380E" w:rsidRPr="000A40FA" w14:paraId="322E54BB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E1A8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A500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4C8F8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8F03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336A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</w:t>
            </w:r>
            <w:r w:rsidRPr="00A72984">
              <w:rPr>
                <w:rFonts w:cs="Times New Roman"/>
                <w:color w:val="000000"/>
                <w:szCs w:val="24"/>
              </w:rPr>
              <w:t>,33</w:t>
            </w:r>
            <w:r>
              <w:rPr>
                <w:rFonts w:cs="Times New Roman"/>
                <w:color w:val="000000"/>
                <w:szCs w:val="24"/>
              </w:rPr>
              <w:t xml:space="preserve"> a</w:t>
            </w:r>
          </w:p>
        </w:tc>
      </w:tr>
      <w:tr w:rsidR="00DD380E" w:rsidRPr="000A40FA" w14:paraId="1D1B0FC6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56100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71963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5C362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546F8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04CB1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</w:t>
            </w:r>
            <w:r w:rsidRPr="00A72984">
              <w:rPr>
                <w:rFonts w:cs="Times New Roman"/>
                <w:color w:val="000000"/>
                <w:szCs w:val="24"/>
              </w:rPr>
              <w:t>,33</w:t>
            </w:r>
            <w:r>
              <w:rPr>
                <w:rFonts w:cs="Times New Roman"/>
                <w:color w:val="000000"/>
                <w:szCs w:val="24"/>
              </w:rPr>
              <w:t xml:space="preserve"> a</w:t>
            </w:r>
          </w:p>
        </w:tc>
      </w:tr>
      <w:tr w:rsidR="00DD380E" w:rsidRPr="000A40FA" w14:paraId="1643903B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E0DE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7787E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65D6D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B0EC3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24BD2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</w:t>
            </w:r>
            <w:r w:rsidRPr="00A72984">
              <w:rPr>
                <w:rFonts w:cs="Times New Roman"/>
                <w:color w:val="000000"/>
                <w:szCs w:val="24"/>
              </w:rPr>
              <w:t>,33</w:t>
            </w:r>
            <w:r>
              <w:rPr>
                <w:rFonts w:cs="Times New Roman"/>
                <w:color w:val="000000"/>
                <w:szCs w:val="24"/>
              </w:rPr>
              <w:t xml:space="preserve"> a</w:t>
            </w:r>
          </w:p>
        </w:tc>
      </w:tr>
      <w:tr w:rsidR="00DD380E" w:rsidRPr="000A40FA" w14:paraId="2B8302C4" w14:textId="77777777" w:rsidTr="00DD380E">
        <w:trPr>
          <w:jc w:val="center"/>
        </w:trPr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0F236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r>
              <w:t>P4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58E618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8016D1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7F935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2069AE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</w:t>
            </w:r>
            <w:r w:rsidRPr="00A72984">
              <w:rPr>
                <w:rFonts w:cs="Times New Roman"/>
                <w:color w:val="000000"/>
                <w:szCs w:val="24"/>
              </w:rPr>
              <w:t>,</w:t>
            </w:r>
            <w:r>
              <w:rPr>
                <w:rFonts w:cs="Times New Roman"/>
                <w:color w:val="000000"/>
                <w:szCs w:val="24"/>
              </w:rPr>
              <w:t>00 a</w:t>
            </w:r>
          </w:p>
        </w:tc>
      </w:tr>
      <w:tr w:rsidR="00DD380E" w14:paraId="12851BE1" w14:textId="77777777" w:rsidTr="00DD380E">
        <w:trPr>
          <w:jc w:val="center"/>
        </w:trPr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DE8C7" w14:textId="77777777" w:rsidR="00DD380E" w:rsidRPr="00946DC3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  <w:proofErr w:type="spellStart"/>
            <w:r w:rsidRPr="00946DC3">
              <w:t>Rerata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7F063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DD47D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DA70A" w14:textId="77777777" w:rsidR="00DD380E" w:rsidRPr="00A72984" w:rsidRDefault="00DD380E" w:rsidP="00533469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3</w:t>
            </w:r>
            <w:r w:rsidRPr="00A72984">
              <w:rPr>
                <w:rFonts w:cs="Times New Roman"/>
                <w:color w:val="000000"/>
              </w:rPr>
              <w:t>,20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DE633" w14:textId="77777777" w:rsidR="00DD380E" w:rsidRDefault="00DD380E" w:rsidP="00533469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</w:tbl>
    <w:p w14:paraId="5B369648" w14:textId="0407CBA5" w:rsidR="00DD380E" w:rsidRDefault="00DD380E" w:rsidP="00DD380E">
      <w:pPr>
        <w:pStyle w:val="ListParagraph"/>
        <w:spacing w:line="276" w:lineRule="auto"/>
        <w:ind w:left="1276"/>
        <w:rPr>
          <w:sz w:val="22"/>
          <w:szCs w:val="20"/>
        </w:rPr>
      </w:pPr>
      <w:proofErr w:type="spellStart"/>
      <w:r w:rsidRPr="000C3078">
        <w:rPr>
          <w:sz w:val="22"/>
          <w:szCs w:val="20"/>
        </w:rPr>
        <w:t>Keterangan</w:t>
      </w:r>
      <w:proofErr w:type="spellEnd"/>
      <w:r w:rsidRPr="000C3078">
        <w:rPr>
          <w:sz w:val="22"/>
          <w:szCs w:val="20"/>
        </w:rPr>
        <w:t>:</w:t>
      </w:r>
      <w:r>
        <w:rPr>
          <w:sz w:val="22"/>
          <w:szCs w:val="20"/>
        </w:rPr>
        <w:t xml:space="preserve"> </w:t>
      </w:r>
      <w:r w:rsidRPr="000C3078">
        <w:rPr>
          <w:sz w:val="22"/>
          <w:szCs w:val="20"/>
        </w:rPr>
        <w:t xml:space="preserve">Angka yang </w:t>
      </w:r>
      <w:proofErr w:type="spellStart"/>
      <w:r w:rsidRPr="000C3078">
        <w:rPr>
          <w:sz w:val="22"/>
          <w:szCs w:val="20"/>
        </w:rPr>
        <w:t>diikuti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huruf</w:t>
      </w:r>
      <w:proofErr w:type="spellEnd"/>
      <w:r w:rsidRPr="000C3078">
        <w:rPr>
          <w:sz w:val="22"/>
          <w:szCs w:val="20"/>
        </w:rPr>
        <w:t xml:space="preserve"> yang </w:t>
      </w:r>
      <w:proofErr w:type="spellStart"/>
      <w:r w:rsidRPr="000C3078">
        <w:rPr>
          <w:sz w:val="22"/>
          <w:szCs w:val="20"/>
        </w:rPr>
        <w:t>berbeda</w:t>
      </w:r>
      <w:proofErr w:type="spellEnd"/>
      <w:r w:rsidRPr="000C3078">
        <w:rPr>
          <w:sz w:val="22"/>
          <w:szCs w:val="20"/>
        </w:rPr>
        <w:t xml:space="preserve"> pada </w:t>
      </w:r>
      <w:proofErr w:type="spellStart"/>
      <w:proofErr w:type="gramStart"/>
      <w:r w:rsidRPr="000C3078">
        <w:rPr>
          <w:sz w:val="22"/>
          <w:szCs w:val="20"/>
        </w:rPr>
        <w:t>kolom</w:t>
      </w:r>
      <w:proofErr w:type="spellEnd"/>
      <w:r w:rsidRPr="000C3078">
        <w:rPr>
          <w:sz w:val="22"/>
          <w:szCs w:val="20"/>
        </w:rPr>
        <w:t xml:space="preserve">  </w:t>
      </w:r>
      <w:proofErr w:type="spellStart"/>
      <w:r w:rsidRPr="000C3078">
        <w:rPr>
          <w:sz w:val="22"/>
          <w:szCs w:val="20"/>
        </w:rPr>
        <w:t>menunjukan</w:t>
      </w:r>
      <w:proofErr w:type="spellEnd"/>
      <w:proofErr w:type="gram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adanya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beda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nyata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berdasarkan</w:t>
      </w:r>
      <w:proofErr w:type="spellEnd"/>
      <w:r w:rsidRPr="000C3078">
        <w:rPr>
          <w:sz w:val="22"/>
          <w:szCs w:val="20"/>
        </w:rPr>
        <w:t xml:space="preserve"> DMRT pada </w:t>
      </w:r>
      <w:proofErr w:type="spellStart"/>
      <w:r w:rsidRPr="000C3078">
        <w:rPr>
          <w:sz w:val="22"/>
          <w:szCs w:val="20"/>
        </w:rPr>
        <w:t>jenjang</w:t>
      </w:r>
      <w:proofErr w:type="spellEnd"/>
      <w:r w:rsidRPr="000C3078">
        <w:rPr>
          <w:sz w:val="22"/>
          <w:szCs w:val="20"/>
        </w:rPr>
        <w:t xml:space="preserve"> </w:t>
      </w:r>
      <w:proofErr w:type="spellStart"/>
      <w:r w:rsidRPr="000C3078">
        <w:rPr>
          <w:sz w:val="22"/>
          <w:szCs w:val="20"/>
        </w:rPr>
        <w:t>nyata</w:t>
      </w:r>
      <w:proofErr w:type="spellEnd"/>
      <w:r w:rsidRPr="000C3078">
        <w:rPr>
          <w:sz w:val="22"/>
          <w:szCs w:val="20"/>
        </w:rPr>
        <w:t xml:space="preserve"> 5%</w:t>
      </w:r>
      <w:r>
        <w:rPr>
          <w:sz w:val="22"/>
          <w:szCs w:val="20"/>
        </w:rPr>
        <w:t>.</w:t>
      </w:r>
    </w:p>
    <w:p w14:paraId="3A1C1D35" w14:textId="60E54A71" w:rsidR="00DD380E" w:rsidRDefault="00DD380E" w:rsidP="00DD380E">
      <w:pPr>
        <w:pStyle w:val="ListParagraph"/>
        <w:spacing w:line="276" w:lineRule="auto"/>
        <w:ind w:firstLine="414"/>
        <w:contextualSpacing w:val="0"/>
      </w:pPr>
      <w:proofErr w:type="spellStart"/>
      <w:r>
        <w:t>Tabel</w:t>
      </w:r>
      <w:proofErr w:type="spellEnd"/>
      <w:r>
        <w:t xml:space="preserve"> 6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 w:rsidRPr="00964E16">
        <w:t xml:space="preserve"> </w:t>
      </w:r>
      <w:proofErr w:type="spellStart"/>
      <w:r w:rsidRPr="00893561">
        <w:t>tingkat</w:t>
      </w:r>
      <w:proofErr w:type="spellEnd"/>
      <w:r w:rsidRPr="00893561">
        <w:t xml:space="preserve"> </w:t>
      </w:r>
      <w:proofErr w:type="spellStart"/>
      <w:r w:rsidRPr="00893561">
        <w:t>keracunan</w:t>
      </w:r>
      <w:proofErr w:type="spellEnd"/>
      <w:r w:rsidRPr="00893561">
        <w:t xml:space="preserve"> </w:t>
      </w:r>
      <w:proofErr w:type="spellStart"/>
      <w:r w:rsidRPr="00893561">
        <w:t>secara</w:t>
      </w:r>
      <w:proofErr w:type="spellEnd"/>
      <w:r w:rsidRPr="00893561">
        <w:t xml:space="preserve"> </w:t>
      </w:r>
      <w:proofErr w:type="spellStart"/>
      <w:r w:rsidRPr="00893561">
        <w:t>nyata</w:t>
      </w:r>
      <w:proofErr w:type="spellEnd"/>
      <w:r w:rsidRPr="00893561">
        <w:t xml:space="preserve"> </w:t>
      </w:r>
      <w:proofErr w:type="spellStart"/>
      <w:r w:rsidRPr="00893561">
        <w:t>ditunjukan</w:t>
      </w:r>
      <w:proofErr w:type="spellEnd"/>
      <w:r w:rsidRPr="00893561">
        <w:t xml:space="preserve"> </w:t>
      </w:r>
      <w:proofErr w:type="spellStart"/>
      <w:r w:rsidRPr="00893561">
        <w:t>baik</w:t>
      </w:r>
      <w:proofErr w:type="spellEnd"/>
      <w:r w:rsidRPr="00893561">
        <w:t xml:space="preserve"> pada </w:t>
      </w:r>
      <w:proofErr w:type="spellStart"/>
      <w:r w:rsidRPr="00893561">
        <w:t>aplikasi</w:t>
      </w:r>
      <w:proofErr w:type="spellEnd"/>
      <w:r w:rsidRPr="00893561">
        <w:t xml:space="preserve"> </w:t>
      </w:r>
      <w:proofErr w:type="spellStart"/>
      <w:r w:rsidRPr="00893561">
        <w:t>herbisida</w:t>
      </w:r>
      <w:proofErr w:type="spellEnd"/>
      <w:r w:rsidRPr="00893561">
        <w:t xml:space="preserve"> </w:t>
      </w:r>
      <w:proofErr w:type="spellStart"/>
      <w:r w:rsidRPr="00893561">
        <w:t>triklopir</w:t>
      </w:r>
      <w:proofErr w:type="spellEnd"/>
      <w:r w:rsidRPr="00893561">
        <w:t xml:space="preserve"> </w:t>
      </w:r>
      <w:proofErr w:type="spellStart"/>
      <w:r>
        <w:t>maupun</w:t>
      </w:r>
      <w:proofErr w:type="spellEnd"/>
      <w:r w:rsidRPr="00893561">
        <w:t xml:space="preserve"> </w:t>
      </w:r>
      <w:proofErr w:type="spellStart"/>
      <w:r w:rsidRPr="00893561">
        <w:t>campurannya</w:t>
      </w:r>
      <w:proofErr w:type="spellEnd"/>
      <w:r>
        <w:t xml:space="preserve">.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oleh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>.</w:t>
      </w:r>
    </w:p>
    <w:p w14:paraId="5765BAD9" w14:textId="42716788" w:rsidR="00DD380E" w:rsidRPr="00DD380E" w:rsidRDefault="00DD380E" w:rsidP="00DD380E">
      <w:pPr>
        <w:pStyle w:val="ListParagraph"/>
        <w:numPr>
          <w:ilvl w:val="0"/>
          <w:numId w:val="5"/>
        </w:numPr>
        <w:spacing w:line="276" w:lineRule="auto"/>
        <w:ind w:left="709" w:hanging="283"/>
        <w:rPr>
          <w:sz w:val="22"/>
          <w:szCs w:val="20"/>
        </w:rPr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pada </w:t>
      </w:r>
      <w:proofErr w:type="spellStart"/>
      <w:r>
        <w:t>minggu</w:t>
      </w:r>
      <w:proofErr w:type="spellEnd"/>
      <w:r>
        <w:t xml:space="preserve"> 1 – 4 MSA.</w:t>
      </w:r>
    </w:p>
    <w:p w14:paraId="139DAC64" w14:textId="0F8821CF" w:rsidR="00DD380E" w:rsidRDefault="00DD380E" w:rsidP="00DD380E">
      <w:pPr>
        <w:pStyle w:val="ListParagraph"/>
        <w:spacing w:line="276" w:lineRule="auto"/>
        <w:ind w:firstLine="414"/>
      </w:pPr>
      <w:r w:rsidRPr="00101AB3">
        <w:rPr>
          <w:noProof/>
        </w:rPr>
        <w:drawing>
          <wp:anchor distT="0" distB="0" distL="114300" distR="114300" simplePos="0" relativeHeight="251659264" behindDoc="0" locked="0" layoutInCell="1" allowOverlap="1" wp14:anchorId="78A00AB1" wp14:editId="22040D54">
            <wp:simplePos x="0" y="0"/>
            <wp:positionH relativeFrom="margin">
              <wp:posOffset>745490</wp:posOffset>
            </wp:positionH>
            <wp:positionV relativeFrom="paragraph">
              <wp:posOffset>453390</wp:posOffset>
            </wp:positionV>
            <wp:extent cx="4621745" cy="2772000"/>
            <wp:effectExtent l="19050" t="19050" r="26670" b="28575"/>
            <wp:wrapTopAndBottom/>
            <wp:docPr id="47" name="Picture 4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Chart, line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1745" cy="2772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keracunan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campurannya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berkayu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berikut</w:t>
      </w:r>
      <w:proofErr w:type="spellEnd"/>
    </w:p>
    <w:p w14:paraId="49D6BC8C" w14:textId="2E73E4AD" w:rsidR="00DD380E" w:rsidRDefault="00DD380E" w:rsidP="00DD380E">
      <w:pPr>
        <w:pStyle w:val="ListParagraph"/>
        <w:spacing w:line="276" w:lineRule="auto"/>
        <w:ind w:firstLine="414"/>
        <w:rPr>
          <w:sz w:val="22"/>
          <w:szCs w:val="20"/>
        </w:rPr>
      </w:pPr>
      <w:r>
        <w:rPr>
          <w:sz w:val="22"/>
          <w:szCs w:val="20"/>
        </w:rPr>
        <w:t xml:space="preserve">Gambar 1. Tingkat </w:t>
      </w:r>
      <w:proofErr w:type="spellStart"/>
      <w:r>
        <w:rPr>
          <w:sz w:val="22"/>
          <w:szCs w:val="20"/>
        </w:rPr>
        <w:t>keracunan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gulma</w:t>
      </w:r>
      <w:proofErr w:type="spellEnd"/>
      <w:r>
        <w:rPr>
          <w:sz w:val="22"/>
          <w:szCs w:val="20"/>
        </w:rPr>
        <w:t xml:space="preserve"> 1 – 4 MSA.</w:t>
      </w:r>
    </w:p>
    <w:p w14:paraId="7FC5F69D" w14:textId="53104662" w:rsidR="00DD380E" w:rsidRDefault="00DD380E" w:rsidP="00DD380E">
      <w:pPr>
        <w:pStyle w:val="ListParagraph"/>
        <w:spacing w:line="276" w:lineRule="auto"/>
        <w:ind w:firstLine="414"/>
      </w:pPr>
      <w:r>
        <w:t>T</w:t>
      </w:r>
      <w:r w:rsidRPr="000608C2">
        <w:t xml:space="preserve">ingkat </w:t>
      </w:r>
      <w:proofErr w:type="spellStart"/>
      <w:r w:rsidRPr="000608C2">
        <w:t>keracunan</w:t>
      </w:r>
      <w:proofErr w:type="spellEnd"/>
      <w:r w:rsidRPr="000608C2">
        <w:t xml:space="preserve"> </w:t>
      </w:r>
      <w:proofErr w:type="spellStart"/>
      <w:r w:rsidRPr="000608C2">
        <w:t>gulma</w:t>
      </w:r>
      <w:proofErr w:type="spellEnd"/>
      <w:r w:rsidRPr="000608C2">
        <w:t xml:space="preserve"> pada 1 </w:t>
      </w:r>
      <w:proofErr w:type="spellStart"/>
      <w:r w:rsidRPr="000608C2">
        <w:t>minggu</w:t>
      </w:r>
      <w:proofErr w:type="spellEnd"/>
      <w:r w:rsidRPr="000608C2">
        <w:t xml:space="preserve"> </w:t>
      </w:r>
      <w:proofErr w:type="spellStart"/>
      <w:r w:rsidRPr="000608C2">
        <w:t>setelah</w:t>
      </w:r>
      <w:proofErr w:type="spellEnd"/>
      <w:r w:rsidRPr="000608C2">
        <w:t xml:space="preserve"> </w:t>
      </w:r>
      <w:proofErr w:type="spellStart"/>
      <w:r w:rsidRPr="000608C2">
        <w:t>aplikasi</w:t>
      </w:r>
      <w:proofErr w:type="spellEnd"/>
      <w:r w:rsidRPr="000608C2">
        <w:t xml:space="preserve"> (</w:t>
      </w:r>
      <w:proofErr w:type="spellStart"/>
      <w:r w:rsidRPr="000608C2">
        <w:t>msa</w:t>
      </w:r>
      <w:proofErr w:type="spellEnd"/>
      <w:r w:rsidRPr="000608C2">
        <w:t xml:space="preserve">) </w:t>
      </w:r>
      <w:proofErr w:type="spellStart"/>
      <w:r w:rsidRPr="000608C2">
        <w:t>menunjukkan</w:t>
      </w:r>
      <w:proofErr w:type="spellEnd"/>
      <w:r w:rsidRPr="000608C2">
        <w:t xml:space="preserve"> </w:t>
      </w:r>
      <w:proofErr w:type="spellStart"/>
      <w:r w:rsidRPr="000608C2">
        <w:t>bahwa</w:t>
      </w:r>
      <w:proofErr w:type="spellEnd"/>
      <w:r w:rsidRPr="000608C2">
        <w:t xml:space="preserve"> </w:t>
      </w:r>
      <w:proofErr w:type="spellStart"/>
      <w:r w:rsidRPr="000608C2">
        <w:t>herbisida</w:t>
      </w:r>
      <w:proofErr w:type="spellEnd"/>
      <w:r w:rsidRPr="000608C2">
        <w:t xml:space="preserve"> </w:t>
      </w:r>
      <w:proofErr w:type="spellStart"/>
      <w:r w:rsidRPr="000608C2">
        <w:t>triklopir</w:t>
      </w:r>
      <w:proofErr w:type="spellEnd"/>
      <w:r w:rsidRPr="000608C2">
        <w:t xml:space="preserve"> dan </w:t>
      </w:r>
      <w:proofErr w:type="spellStart"/>
      <w:r w:rsidRPr="000608C2">
        <w:t>campurannya</w:t>
      </w:r>
      <w:proofErr w:type="spellEnd"/>
      <w:r w:rsidRPr="000608C2">
        <w:t xml:space="preserve"> </w:t>
      </w:r>
      <w:proofErr w:type="spellStart"/>
      <w:r w:rsidRPr="000608C2">
        <w:t>menimbulkan</w:t>
      </w:r>
      <w:proofErr w:type="spellEnd"/>
      <w:r w:rsidRPr="000608C2">
        <w:t xml:space="preserve"> </w:t>
      </w:r>
      <w:proofErr w:type="spellStart"/>
      <w:r w:rsidRPr="000608C2">
        <w:t>kerusakan</w:t>
      </w:r>
      <w:proofErr w:type="spellEnd"/>
      <w:r w:rsidRPr="000608C2">
        <w:t xml:space="preserve"> yang </w:t>
      </w:r>
      <w:proofErr w:type="spellStart"/>
      <w:r w:rsidRPr="000608C2">
        <w:t>cukup</w:t>
      </w:r>
      <w:proofErr w:type="spellEnd"/>
      <w:r w:rsidRPr="000608C2">
        <w:t xml:space="preserve"> </w:t>
      </w:r>
      <w:proofErr w:type="spellStart"/>
      <w:r w:rsidRPr="000608C2">
        <w:t>berarti</w:t>
      </w:r>
      <w:proofErr w:type="spellEnd"/>
      <w:r w:rsidRPr="000608C2">
        <w:t xml:space="preserve">. </w:t>
      </w:r>
      <w:proofErr w:type="spellStart"/>
      <w:r w:rsidRPr="000608C2">
        <w:t>Penambahan</w:t>
      </w:r>
      <w:proofErr w:type="spellEnd"/>
      <w:r w:rsidRPr="000608C2">
        <w:t xml:space="preserve"> </w:t>
      </w:r>
      <w:proofErr w:type="spellStart"/>
      <w:r w:rsidRPr="000608C2">
        <w:t>herbisida</w:t>
      </w:r>
      <w:proofErr w:type="spellEnd"/>
      <w:r w:rsidRPr="000608C2">
        <w:t xml:space="preserve"> KAO </w:t>
      </w:r>
      <w:proofErr w:type="spellStart"/>
      <w:r w:rsidRPr="000608C2">
        <w:t>Adjuvan</w:t>
      </w:r>
      <w:proofErr w:type="spellEnd"/>
      <w:r w:rsidRPr="000608C2">
        <w:t xml:space="preserve"> dan </w:t>
      </w:r>
      <w:proofErr w:type="spellStart"/>
      <w:r w:rsidRPr="000608C2">
        <w:t>Metil</w:t>
      </w:r>
      <w:proofErr w:type="spellEnd"/>
      <w:r w:rsidRPr="000608C2">
        <w:t xml:space="preserve"> </w:t>
      </w:r>
      <w:proofErr w:type="spellStart"/>
      <w:r w:rsidRPr="000608C2">
        <w:t>metsulfuron</w:t>
      </w:r>
      <w:proofErr w:type="spellEnd"/>
      <w:r w:rsidRPr="000608C2">
        <w:t xml:space="preserve"> </w:t>
      </w:r>
      <w:proofErr w:type="spellStart"/>
      <w:r w:rsidRPr="000608C2">
        <w:t>meningkatkan</w:t>
      </w:r>
      <w:proofErr w:type="spellEnd"/>
      <w:r w:rsidRPr="000608C2">
        <w:t xml:space="preserve"> </w:t>
      </w:r>
      <w:proofErr w:type="spellStart"/>
      <w:r w:rsidRPr="000608C2">
        <w:t>keracunan</w:t>
      </w:r>
      <w:proofErr w:type="spellEnd"/>
      <w:r w:rsidRPr="000608C2">
        <w:t xml:space="preserve"> </w:t>
      </w:r>
      <w:proofErr w:type="spellStart"/>
      <w:r w:rsidRPr="000608C2">
        <w:t>gulma</w:t>
      </w:r>
      <w:proofErr w:type="spellEnd"/>
      <w:r w:rsidRPr="000608C2">
        <w:t xml:space="preserve"> </w:t>
      </w:r>
      <w:proofErr w:type="spellStart"/>
      <w:r w:rsidRPr="000608C2">
        <w:t>dengan</w:t>
      </w:r>
      <w:proofErr w:type="spellEnd"/>
      <w:r w:rsidRPr="000608C2">
        <w:t xml:space="preserve"> </w:t>
      </w:r>
      <w:proofErr w:type="spellStart"/>
      <w:r w:rsidRPr="000608C2">
        <w:t>kemampuan</w:t>
      </w:r>
      <w:proofErr w:type="spellEnd"/>
      <w:r w:rsidRPr="000608C2">
        <w:t xml:space="preserve"> </w:t>
      </w:r>
      <w:proofErr w:type="spellStart"/>
      <w:r w:rsidRPr="000608C2">
        <w:t>penyerapan</w:t>
      </w:r>
      <w:proofErr w:type="spellEnd"/>
      <w:r w:rsidRPr="000608C2">
        <w:t xml:space="preserve"> dan </w:t>
      </w:r>
      <w:proofErr w:type="spellStart"/>
      <w:r w:rsidRPr="000608C2">
        <w:t>penetrasi</w:t>
      </w:r>
      <w:proofErr w:type="spellEnd"/>
      <w:r w:rsidRPr="000608C2">
        <w:t xml:space="preserve"> </w:t>
      </w:r>
      <w:proofErr w:type="spellStart"/>
      <w:r w:rsidRPr="000608C2">
        <w:t>herbisida</w:t>
      </w:r>
      <w:proofErr w:type="spellEnd"/>
      <w:r w:rsidRPr="000608C2">
        <w:t xml:space="preserve"> </w:t>
      </w:r>
      <w:proofErr w:type="spellStart"/>
      <w:r w:rsidRPr="000608C2">
        <w:t>triklopir</w:t>
      </w:r>
      <w:proofErr w:type="spellEnd"/>
      <w:r w:rsidRPr="000608C2">
        <w:t xml:space="preserve">. </w:t>
      </w:r>
      <w:proofErr w:type="spellStart"/>
      <w:r w:rsidRPr="000608C2">
        <w:t>Perlakuan</w:t>
      </w:r>
      <w:proofErr w:type="spellEnd"/>
      <w:r w:rsidRPr="000608C2">
        <w:t xml:space="preserve"> </w:t>
      </w:r>
      <w:proofErr w:type="spellStart"/>
      <w:r w:rsidRPr="000608C2">
        <w:t>Triklopir</w:t>
      </w:r>
      <w:proofErr w:type="spellEnd"/>
      <w:r w:rsidRPr="000608C2">
        <w:t xml:space="preserve"> + </w:t>
      </w:r>
      <w:proofErr w:type="spellStart"/>
      <w:r w:rsidRPr="000608C2">
        <w:t>Metil</w:t>
      </w:r>
      <w:proofErr w:type="spellEnd"/>
      <w:r w:rsidRPr="000608C2">
        <w:t xml:space="preserve"> </w:t>
      </w:r>
      <w:proofErr w:type="spellStart"/>
      <w:r w:rsidRPr="000608C2">
        <w:t>Metsulfuron</w:t>
      </w:r>
      <w:proofErr w:type="spellEnd"/>
      <w:r w:rsidRPr="000608C2">
        <w:t xml:space="preserve"> (P2), </w:t>
      </w:r>
      <w:proofErr w:type="spellStart"/>
      <w:r w:rsidRPr="000608C2">
        <w:t>Triklopir</w:t>
      </w:r>
      <w:proofErr w:type="spellEnd"/>
      <w:r w:rsidRPr="000608C2">
        <w:t xml:space="preserve"> + KAO Adjuvant (P3), </w:t>
      </w:r>
      <w:proofErr w:type="spellStart"/>
      <w:r w:rsidRPr="000608C2">
        <w:t>Triklopir</w:t>
      </w:r>
      <w:proofErr w:type="spellEnd"/>
      <w:r w:rsidRPr="000608C2">
        <w:t xml:space="preserve"> + </w:t>
      </w:r>
      <w:proofErr w:type="spellStart"/>
      <w:r w:rsidRPr="000608C2">
        <w:t>Metil</w:t>
      </w:r>
      <w:proofErr w:type="spellEnd"/>
      <w:r w:rsidRPr="000608C2">
        <w:t xml:space="preserve"> </w:t>
      </w:r>
      <w:proofErr w:type="spellStart"/>
      <w:r w:rsidRPr="000608C2">
        <w:t>Metsulfuron</w:t>
      </w:r>
      <w:proofErr w:type="spellEnd"/>
      <w:r w:rsidRPr="000608C2">
        <w:t xml:space="preserve"> + KAO Adjuvant (P4) </w:t>
      </w:r>
      <w:proofErr w:type="spellStart"/>
      <w:r w:rsidRPr="000608C2">
        <w:t>memberikan</w:t>
      </w:r>
      <w:proofErr w:type="spellEnd"/>
      <w:r w:rsidRPr="000608C2">
        <w:t xml:space="preserve"> </w:t>
      </w:r>
      <w:proofErr w:type="spellStart"/>
      <w:r w:rsidRPr="000608C2">
        <w:t>hasil</w:t>
      </w:r>
      <w:proofErr w:type="spellEnd"/>
      <w:r w:rsidRPr="000608C2">
        <w:t xml:space="preserve"> yang </w:t>
      </w:r>
      <w:proofErr w:type="spellStart"/>
      <w:r>
        <w:t>baik</w:t>
      </w:r>
      <w:proofErr w:type="spellEnd"/>
      <w:r w:rsidRPr="000608C2">
        <w:t xml:space="preserve"> </w:t>
      </w:r>
      <w:proofErr w:type="spellStart"/>
      <w:r w:rsidRPr="000608C2">
        <w:t>dengan</w:t>
      </w:r>
      <w:proofErr w:type="spellEnd"/>
      <w:r w:rsidRPr="000608C2">
        <w:t xml:space="preserve"> </w:t>
      </w:r>
      <w:proofErr w:type="spellStart"/>
      <w:r w:rsidRPr="000608C2">
        <w:t>nilai</w:t>
      </w:r>
      <w:proofErr w:type="spellEnd"/>
      <w:r w:rsidRPr="000608C2">
        <w:t xml:space="preserve"> </w:t>
      </w:r>
      <w:proofErr w:type="spellStart"/>
      <w:r w:rsidRPr="000608C2">
        <w:t>gulma</w:t>
      </w:r>
      <w:proofErr w:type="spellEnd"/>
      <w:r w:rsidRPr="000608C2">
        <w:t xml:space="preserve"> </w:t>
      </w:r>
      <w:proofErr w:type="spellStart"/>
      <w:r w:rsidRPr="000608C2">
        <w:t>terkendali</w:t>
      </w:r>
      <w:proofErr w:type="spellEnd"/>
      <w:r w:rsidRPr="000608C2">
        <w:t xml:space="preserve"> 80,0 – 93,0 %. Hasil </w:t>
      </w:r>
      <w:proofErr w:type="spellStart"/>
      <w:r w:rsidRPr="000608C2">
        <w:lastRenderedPageBreak/>
        <w:t>ini</w:t>
      </w:r>
      <w:proofErr w:type="spellEnd"/>
      <w:r w:rsidRPr="000608C2">
        <w:t xml:space="preserve"> </w:t>
      </w:r>
      <w:proofErr w:type="spellStart"/>
      <w:r w:rsidRPr="000608C2">
        <w:t>menunjukan</w:t>
      </w:r>
      <w:proofErr w:type="spellEnd"/>
      <w:r w:rsidRPr="000608C2">
        <w:t xml:space="preserve"> </w:t>
      </w:r>
      <w:proofErr w:type="spellStart"/>
      <w:r w:rsidRPr="000608C2">
        <w:t>bahwa</w:t>
      </w:r>
      <w:proofErr w:type="spellEnd"/>
      <w:r w:rsidRPr="000608C2">
        <w:t xml:space="preserve"> </w:t>
      </w:r>
      <w:proofErr w:type="spellStart"/>
      <w:r w:rsidRPr="000608C2">
        <w:t>penambahan</w:t>
      </w:r>
      <w:proofErr w:type="spellEnd"/>
      <w:r w:rsidRPr="000608C2">
        <w:t xml:space="preserve"> </w:t>
      </w:r>
      <w:proofErr w:type="spellStart"/>
      <w:r w:rsidRPr="000608C2">
        <w:t>campuran</w:t>
      </w:r>
      <w:proofErr w:type="spellEnd"/>
      <w:r w:rsidRPr="000608C2">
        <w:t xml:space="preserve"> </w:t>
      </w:r>
      <w:proofErr w:type="spellStart"/>
      <w:r w:rsidRPr="000608C2">
        <w:t>herbisida</w:t>
      </w:r>
      <w:proofErr w:type="spellEnd"/>
      <w:r w:rsidRPr="000608C2">
        <w:t xml:space="preserve"> pada </w:t>
      </w:r>
      <w:proofErr w:type="spellStart"/>
      <w:r w:rsidRPr="000608C2">
        <w:t>triklopir</w:t>
      </w:r>
      <w:proofErr w:type="spellEnd"/>
      <w:r w:rsidRPr="000608C2">
        <w:t xml:space="preserve"> </w:t>
      </w:r>
      <w:proofErr w:type="spellStart"/>
      <w:r w:rsidRPr="000608C2">
        <w:t>dapat</w:t>
      </w:r>
      <w:proofErr w:type="spellEnd"/>
      <w:r w:rsidRPr="000608C2">
        <w:t xml:space="preserve"> </w:t>
      </w:r>
      <w:proofErr w:type="spellStart"/>
      <w:r w:rsidRPr="000608C2">
        <w:t>meningkatkan</w:t>
      </w:r>
      <w:proofErr w:type="spellEnd"/>
      <w:r w:rsidRPr="000608C2">
        <w:t xml:space="preserve"> </w:t>
      </w:r>
      <w:proofErr w:type="spellStart"/>
      <w:r w:rsidRPr="000608C2">
        <w:t>efektivitas</w:t>
      </w:r>
      <w:proofErr w:type="spellEnd"/>
      <w:r w:rsidRPr="000608C2">
        <w:t xml:space="preserve"> </w:t>
      </w:r>
      <w:proofErr w:type="spellStart"/>
      <w:r w:rsidRPr="000608C2">
        <w:t>herbisida</w:t>
      </w:r>
      <w:proofErr w:type="spellEnd"/>
      <w:r w:rsidRPr="000608C2">
        <w:t xml:space="preserve"> </w:t>
      </w:r>
      <w:proofErr w:type="spellStart"/>
      <w:r w:rsidRPr="000608C2">
        <w:t>triklopir</w:t>
      </w:r>
      <w:proofErr w:type="spellEnd"/>
      <w:r w:rsidRPr="000608C2">
        <w:t xml:space="preserve"> </w:t>
      </w:r>
      <w:proofErr w:type="spellStart"/>
      <w:r w:rsidRPr="000608C2">
        <w:t>dalam</w:t>
      </w:r>
      <w:proofErr w:type="spellEnd"/>
      <w:r w:rsidRPr="000608C2">
        <w:t xml:space="preserve"> </w:t>
      </w:r>
      <w:proofErr w:type="spellStart"/>
      <w:r w:rsidRPr="000608C2">
        <w:t>mengendalikan</w:t>
      </w:r>
      <w:proofErr w:type="spellEnd"/>
      <w:r w:rsidRPr="000608C2">
        <w:t xml:space="preserve"> </w:t>
      </w:r>
      <w:proofErr w:type="spellStart"/>
      <w:r w:rsidRPr="000608C2">
        <w:t>gulma</w:t>
      </w:r>
      <w:proofErr w:type="spellEnd"/>
      <w:r w:rsidRPr="000608C2">
        <w:t xml:space="preserve"> </w:t>
      </w:r>
      <w:proofErr w:type="spellStart"/>
      <w:r w:rsidRPr="000608C2">
        <w:t>berkayu</w:t>
      </w:r>
      <w:proofErr w:type="spellEnd"/>
      <w:r w:rsidRPr="000608C2">
        <w:t>.</w:t>
      </w:r>
    </w:p>
    <w:p w14:paraId="6892E6E3" w14:textId="77777777" w:rsidR="00DD380E" w:rsidRDefault="00DD380E" w:rsidP="00DD380E">
      <w:pPr>
        <w:pStyle w:val="ListParagraph"/>
        <w:spacing w:line="276" w:lineRule="auto"/>
        <w:ind w:firstLine="414"/>
      </w:pPr>
      <w:proofErr w:type="spellStart"/>
      <w:r w:rsidRPr="0026432D">
        <w:t>Perlakuan</w:t>
      </w:r>
      <w:proofErr w:type="spellEnd"/>
      <w:r w:rsidRPr="0026432D">
        <w:t xml:space="preserve"> </w:t>
      </w:r>
      <w:proofErr w:type="spellStart"/>
      <w:r w:rsidRPr="0026432D">
        <w:t>penggunaan</w:t>
      </w:r>
      <w:proofErr w:type="spellEnd"/>
      <w:r w:rsidRPr="0026432D">
        <w:t xml:space="preserve"> </w:t>
      </w:r>
      <w:proofErr w:type="spellStart"/>
      <w:r w:rsidRPr="0026432D">
        <w:t>berbagai</w:t>
      </w:r>
      <w:proofErr w:type="spellEnd"/>
      <w:r w:rsidRPr="0026432D">
        <w:t xml:space="preserve"> </w:t>
      </w:r>
      <w:proofErr w:type="spellStart"/>
      <w:r w:rsidRPr="0026432D">
        <w:t>bahan</w:t>
      </w:r>
      <w:proofErr w:type="spellEnd"/>
      <w:r w:rsidRPr="0026432D">
        <w:t xml:space="preserve"> </w:t>
      </w:r>
      <w:proofErr w:type="spellStart"/>
      <w:r w:rsidRPr="0026432D">
        <w:t>pencampur</w:t>
      </w:r>
      <w:proofErr w:type="spellEnd"/>
      <w:r w:rsidRPr="0026432D">
        <w:t xml:space="preserve"> </w:t>
      </w:r>
      <w:proofErr w:type="spellStart"/>
      <w:r w:rsidRPr="0026432D">
        <w:t>menunjukkan</w:t>
      </w:r>
      <w:proofErr w:type="spellEnd"/>
      <w:r w:rsidRPr="0026432D">
        <w:t xml:space="preserve"> </w:t>
      </w:r>
      <w:proofErr w:type="spellStart"/>
      <w:r w:rsidRPr="0026432D">
        <w:t>pengaruh</w:t>
      </w:r>
      <w:proofErr w:type="spellEnd"/>
      <w:r w:rsidRPr="0026432D">
        <w:t xml:space="preserve"> </w:t>
      </w:r>
      <w:proofErr w:type="spellStart"/>
      <w:r w:rsidRPr="0026432D">
        <w:t>nyata</w:t>
      </w:r>
      <w:proofErr w:type="spellEnd"/>
      <w:r w:rsidRPr="0026432D">
        <w:t xml:space="preserve"> </w:t>
      </w:r>
      <w:proofErr w:type="spellStart"/>
      <w:r w:rsidRPr="0026432D">
        <w:t>terhadap</w:t>
      </w:r>
      <w:proofErr w:type="spellEnd"/>
      <w:r w:rsidRPr="0026432D">
        <w:t xml:space="preserve"> </w:t>
      </w:r>
      <w:proofErr w:type="spellStart"/>
      <w:r w:rsidRPr="0026432D">
        <w:t>keracunan</w:t>
      </w:r>
      <w:proofErr w:type="spellEnd"/>
      <w:r w:rsidRPr="0026432D">
        <w:t xml:space="preserve"> </w:t>
      </w:r>
      <w:proofErr w:type="spellStart"/>
      <w:r w:rsidRPr="0026432D">
        <w:t>gulma</w:t>
      </w:r>
      <w:proofErr w:type="spellEnd"/>
      <w:r w:rsidRPr="0026432D">
        <w:t xml:space="preserve"> yang </w:t>
      </w:r>
      <w:proofErr w:type="spellStart"/>
      <w:r w:rsidRPr="0026432D">
        <w:t>dimulai</w:t>
      </w:r>
      <w:proofErr w:type="spellEnd"/>
      <w:r w:rsidRPr="0026432D">
        <w:t xml:space="preserve"> </w:t>
      </w:r>
      <w:proofErr w:type="spellStart"/>
      <w:r w:rsidRPr="0026432D">
        <w:t>dari</w:t>
      </w:r>
      <w:proofErr w:type="spellEnd"/>
      <w:r w:rsidRPr="0026432D">
        <w:t xml:space="preserve"> </w:t>
      </w:r>
      <w:proofErr w:type="spellStart"/>
      <w:r w:rsidRPr="0026432D">
        <w:t>minggu</w:t>
      </w:r>
      <w:proofErr w:type="spellEnd"/>
      <w:r w:rsidRPr="0026432D">
        <w:t xml:space="preserve"> 2 </w:t>
      </w:r>
      <w:proofErr w:type="spellStart"/>
      <w:r w:rsidRPr="0026432D">
        <w:t>setelah</w:t>
      </w:r>
      <w:proofErr w:type="spellEnd"/>
      <w:r w:rsidRPr="0026432D">
        <w:t xml:space="preserve"> </w:t>
      </w:r>
      <w:proofErr w:type="spellStart"/>
      <w:r w:rsidRPr="0026432D">
        <w:t>aplikasi</w:t>
      </w:r>
      <w:proofErr w:type="spellEnd"/>
      <w:r w:rsidRPr="0026432D">
        <w:t xml:space="preserve"> </w:t>
      </w:r>
      <w:proofErr w:type="spellStart"/>
      <w:r w:rsidRPr="0026432D">
        <w:t>hingga</w:t>
      </w:r>
      <w:proofErr w:type="spellEnd"/>
      <w:r w:rsidRPr="0026432D">
        <w:t xml:space="preserve"> 4 </w:t>
      </w:r>
      <w:proofErr w:type="spellStart"/>
      <w:r w:rsidRPr="0026432D">
        <w:t>minggu</w:t>
      </w:r>
      <w:proofErr w:type="spellEnd"/>
      <w:r w:rsidRPr="0026432D">
        <w:t xml:space="preserve"> </w:t>
      </w:r>
      <w:proofErr w:type="spellStart"/>
      <w:r w:rsidRPr="0026432D">
        <w:t>setelah</w:t>
      </w:r>
      <w:proofErr w:type="spellEnd"/>
      <w:r w:rsidRPr="0026432D">
        <w:t xml:space="preserve"> </w:t>
      </w:r>
      <w:proofErr w:type="spellStart"/>
      <w:r w:rsidRPr="0026432D">
        <w:t>aplikasi</w:t>
      </w:r>
      <w:proofErr w:type="spellEnd"/>
      <w:r w:rsidRPr="0026432D">
        <w:t xml:space="preserve">. Tingkat </w:t>
      </w:r>
      <w:proofErr w:type="spellStart"/>
      <w:r w:rsidRPr="0026432D">
        <w:t>keracunan</w:t>
      </w:r>
      <w:proofErr w:type="spellEnd"/>
      <w:r w:rsidRPr="0026432D">
        <w:t xml:space="preserve"> </w:t>
      </w:r>
      <w:proofErr w:type="spellStart"/>
      <w:r w:rsidRPr="0026432D">
        <w:t>gulma</w:t>
      </w:r>
      <w:proofErr w:type="spellEnd"/>
      <w:r w:rsidRPr="0026432D">
        <w:t xml:space="preserve"> </w:t>
      </w:r>
      <w:proofErr w:type="spellStart"/>
      <w:r w:rsidRPr="0026432D">
        <w:t>secara</w:t>
      </w:r>
      <w:proofErr w:type="spellEnd"/>
      <w:r w:rsidRPr="0026432D">
        <w:t xml:space="preserve"> </w:t>
      </w:r>
      <w:proofErr w:type="spellStart"/>
      <w:r w:rsidRPr="0026432D">
        <w:t>nyata</w:t>
      </w:r>
      <w:proofErr w:type="spellEnd"/>
      <w:r w:rsidRPr="0026432D">
        <w:t xml:space="preserve"> </w:t>
      </w:r>
      <w:proofErr w:type="spellStart"/>
      <w:r w:rsidRPr="0026432D">
        <w:t>meningkat</w:t>
      </w:r>
      <w:proofErr w:type="spellEnd"/>
      <w:r w:rsidRPr="0026432D">
        <w:t xml:space="preserve"> </w:t>
      </w:r>
      <w:proofErr w:type="spellStart"/>
      <w:r w:rsidRPr="0026432D">
        <w:t>seiring</w:t>
      </w:r>
      <w:proofErr w:type="spellEnd"/>
      <w:r w:rsidRPr="0026432D">
        <w:t xml:space="preserve"> </w:t>
      </w:r>
      <w:proofErr w:type="spellStart"/>
      <w:r w:rsidRPr="0026432D">
        <w:t>berjalannya</w:t>
      </w:r>
      <w:proofErr w:type="spellEnd"/>
      <w:r w:rsidRPr="0026432D">
        <w:t xml:space="preserve"> </w:t>
      </w:r>
      <w:proofErr w:type="spellStart"/>
      <w:r w:rsidRPr="0026432D">
        <w:t>waktu</w:t>
      </w:r>
      <w:proofErr w:type="spellEnd"/>
      <w:r w:rsidRPr="0026432D">
        <w:t xml:space="preserve">. Hal </w:t>
      </w:r>
      <w:proofErr w:type="spellStart"/>
      <w:r w:rsidRPr="0026432D">
        <w:t>ini</w:t>
      </w:r>
      <w:proofErr w:type="spellEnd"/>
      <w:r w:rsidRPr="0026432D">
        <w:t xml:space="preserve"> </w:t>
      </w:r>
      <w:proofErr w:type="spellStart"/>
      <w:r w:rsidRPr="0026432D">
        <w:t>sesuai</w:t>
      </w:r>
      <w:proofErr w:type="spellEnd"/>
      <w:r w:rsidRPr="0026432D">
        <w:t xml:space="preserve"> </w:t>
      </w:r>
      <w:proofErr w:type="spellStart"/>
      <w:r w:rsidRPr="0026432D">
        <w:t>dengan</w:t>
      </w:r>
      <w:proofErr w:type="spellEnd"/>
      <w:r w:rsidRPr="0026432D">
        <w:t xml:space="preserve"> yang </w:t>
      </w:r>
      <w:proofErr w:type="spellStart"/>
      <w:r w:rsidRPr="0026432D">
        <w:t>dijelaskan</w:t>
      </w:r>
      <w:proofErr w:type="spellEnd"/>
      <w:r w:rsidRPr="0026432D">
        <w:t xml:space="preserve"> oleh </w:t>
      </w:r>
      <w:proofErr w:type="spellStart"/>
      <w:r w:rsidRPr="0026432D">
        <w:t>Munadir</w:t>
      </w:r>
      <w:proofErr w:type="spellEnd"/>
      <w:r w:rsidRPr="0026432D">
        <w:t xml:space="preserve"> (1998) </w:t>
      </w:r>
      <w:proofErr w:type="spellStart"/>
      <w:r w:rsidRPr="0026432D">
        <w:t>bahwa</w:t>
      </w:r>
      <w:proofErr w:type="spellEnd"/>
      <w:r w:rsidRPr="0026432D">
        <w:t xml:space="preserve"> </w:t>
      </w:r>
      <w:proofErr w:type="spellStart"/>
      <w:r w:rsidRPr="0026432D">
        <w:t>herbisida</w:t>
      </w:r>
      <w:proofErr w:type="spellEnd"/>
      <w:r w:rsidRPr="0026432D">
        <w:t xml:space="preserve"> </w:t>
      </w:r>
      <w:proofErr w:type="spellStart"/>
      <w:r w:rsidRPr="0026432D">
        <w:t>kontak</w:t>
      </w:r>
      <w:proofErr w:type="spellEnd"/>
      <w:r w:rsidRPr="0026432D">
        <w:t xml:space="preserve"> </w:t>
      </w:r>
      <w:proofErr w:type="spellStart"/>
      <w:r w:rsidRPr="0026432D">
        <w:t>merusak</w:t>
      </w:r>
      <w:proofErr w:type="spellEnd"/>
      <w:r w:rsidRPr="0026432D">
        <w:t xml:space="preserve"> </w:t>
      </w:r>
      <w:proofErr w:type="spellStart"/>
      <w:r w:rsidRPr="0026432D">
        <w:t>bagian</w:t>
      </w:r>
      <w:proofErr w:type="spellEnd"/>
      <w:r w:rsidRPr="0026432D">
        <w:t xml:space="preserve"> </w:t>
      </w:r>
      <w:proofErr w:type="spellStart"/>
      <w:r w:rsidRPr="0026432D">
        <w:t>tumbuhan</w:t>
      </w:r>
      <w:proofErr w:type="spellEnd"/>
      <w:r w:rsidRPr="0026432D">
        <w:t xml:space="preserve"> yang </w:t>
      </w:r>
      <w:proofErr w:type="spellStart"/>
      <w:r w:rsidRPr="0026432D">
        <w:t>terkena</w:t>
      </w:r>
      <w:proofErr w:type="spellEnd"/>
      <w:r w:rsidRPr="0026432D">
        <w:t xml:space="preserve"> </w:t>
      </w:r>
      <w:proofErr w:type="spellStart"/>
      <w:r w:rsidRPr="0026432D">
        <w:t>langsung</w:t>
      </w:r>
      <w:proofErr w:type="spellEnd"/>
      <w:r w:rsidRPr="0026432D">
        <w:t xml:space="preserve"> dan </w:t>
      </w:r>
      <w:proofErr w:type="spellStart"/>
      <w:r w:rsidRPr="0026432D">
        <w:t>tidak</w:t>
      </w:r>
      <w:proofErr w:type="spellEnd"/>
      <w:r w:rsidRPr="0026432D">
        <w:t xml:space="preserve"> </w:t>
      </w:r>
      <w:proofErr w:type="spellStart"/>
      <w:r w:rsidRPr="0026432D">
        <w:t>ditranslokasikan</w:t>
      </w:r>
      <w:proofErr w:type="spellEnd"/>
      <w:r w:rsidRPr="0026432D">
        <w:t xml:space="preserve"> </w:t>
      </w:r>
      <w:proofErr w:type="spellStart"/>
      <w:r w:rsidRPr="0026432D">
        <w:t>kebagian</w:t>
      </w:r>
      <w:proofErr w:type="spellEnd"/>
      <w:r w:rsidRPr="0026432D">
        <w:t xml:space="preserve"> lain dan </w:t>
      </w:r>
      <w:proofErr w:type="spellStart"/>
      <w:r w:rsidRPr="0026432D">
        <w:t>herbisida</w:t>
      </w:r>
      <w:proofErr w:type="spellEnd"/>
      <w:r w:rsidRPr="0026432D">
        <w:t xml:space="preserve"> </w:t>
      </w:r>
      <w:proofErr w:type="spellStart"/>
      <w:r w:rsidRPr="0026432D">
        <w:t>sistemik</w:t>
      </w:r>
      <w:proofErr w:type="spellEnd"/>
      <w:r w:rsidRPr="0026432D">
        <w:t xml:space="preserve"> </w:t>
      </w:r>
      <w:proofErr w:type="spellStart"/>
      <w:r w:rsidRPr="0026432D">
        <w:t>herbisida</w:t>
      </w:r>
      <w:proofErr w:type="spellEnd"/>
      <w:r w:rsidRPr="0026432D">
        <w:t xml:space="preserve"> yang </w:t>
      </w:r>
      <w:proofErr w:type="spellStart"/>
      <w:r w:rsidRPr="0026432D">
        <w:t>dapat</w:t>
      </w:r>
      <w:proofErr w:type="spellEnd"/>
      <w:r w:rsidRPr="0026432D">
        <w:t xml:space="preserve"> di </w:t>
      </w:r>
      <w:proofErr w:type="spellStart"/>
      <w:r w:rsidRPr="0026432D">
        <w:t>translokasikan</w:t>
      </w:r>
      <w:proofErr w:type="spellEnd"/>
      <w:r w:rsidRPr="0026432D">
        <w:t xml:space="preserve"> </w:t>
      </w:r>
      <w:proofErr w:type="spellStart"/>
      <w:r w:rsidRPr="0026432D">
        <w:t>keseluruh</w:t>
      </w:r>
      <w:proofErr w:type="spellEnd"/>
      <w:r w:rsidRPr="0026432D">
        <w:t xml:space="preserve"> </w:t>
      </w:r>
      <w:proofErr w:type="spellStart"/>
      <w:r w:rsidRPr="0026432D">
        <w:t>bagian</w:t>
      </w:r>
      <w:proofErr w:type="spellEnd"/>
      <w:r w:rsidRPr="0026432D">
        <w:t xml:space="preserve"> </w:t>
      </w:r>
      <w:proofErr w:type="spellStart"/>
      <w:r w:rsidRPr="0026432D">
        <w:t>tubuh</w:t>
      </w:r>
      <w:proofErr w:type="spellEnd"/>
      <w:r w:rsidRPr="0026432D">
        <w:t xml:space="preserve"> </w:t>
      </w:r>
      <w:proofErr w:type="spellStart"/>
      <w:r w:rsidRPr="0026432D">
        <w:t>tumbuhan</w:t>
      </w:r>
      <w:proofErr w:type="spellEnd"/>
      <w:r w:rsidRPr="0026432D">
        <w:t xml:space="preserve"> </w:t>
      </w:r>
      <w:proofErr w:type="spellStart"/>
      <w:r w:rsidRPr="0026432D">
        <w:t>sehingga</w:t>
      </w:r>
      <w:proofErr w:type="spellEnd"/>
      <w:r w:rsidRPr="0026432D">
        <w:t xml:space="preserve"> </w:t>
      </w:r>
      <w:proofErr w:type="spellStart"/>
      <w:r w:rsidRPr="0026432D">
        <w:t>pengaruhnya</w:t>
      </w:r>
      <w:proofErr w:type="spellEnd"/>
      <w:r w:rsidRPr="0026432D">
        <w:t xml:space="preserve"> </w:t>
      </w:r>
      <w:proofErr w:type="spellStart"/>
      <w:r w:rsidRPr="0026432D">
        <w:t>luas</w:t>
      </w:r>
      <w:proofErr w:type="spellEnd"/>
      <w:r>
        <w:t>.</w:t>
      </w:r>
    </w:p>
    <w:p w14:paraId="2F187D51" w14:textId="3268FDE3" w:rsidR="00DD380E" w:rsidRDefault="00DD380E" w:rsidP="00DD380E">
      <w:pPr>
        <w:pStyle w:val="ListParagraph"/>
        <w:spacing w:line="276" w:lineRule="auto"/>
        <w:ind w:firstLine="414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pencampuran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, </w:t>
      </w:r>
      <w:proofErr w:type="spellStart"/>
      <w:r>
        <w:t>metil</w:t>
      </w:r>
      <w:proofErr w:type="spellEnd"/>
      <w:r>
        <w:t xml:space="preserve"> </w:t>
      </w:r>
      <w:proofErr w:type="spellStart"/>
      <w:r>
        <w:t>metsulfuron</w:t>
      </w:r>
      <w:proofErr w:type="spellEnd"/>
      <w:r>
        <w:t xml:space="preserve">, dan KAO </w:t>
      </w:r>
      <w:proofErr w:type="spellStart"/>
      <w:r>
        <w:t>Adjuvan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aditif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pada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minggu</w:t>
      </w:r>
      <w:proofErr w:type="spellEnd"/>
      <w:r>
        <w:t xml:space="preserve"> 4 </w:t>
      </w:r>
      <w:proofErr w:type="spellStart"/>
      <w:r>
        <w:t>msa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berkayu</w:t>
      </w:r>
      <w:proofErr w:type="spellEnd"/>
      <w:r>
        <w:t xml:space="preserve"> di </w:t>
      </w:r>
      <w:proofErr w:type="spellStart"/>
      <w:r>
        <w:t>perkebunan</w:t>
      </w:r>
      <w:proofErr w:type="spellEnd"/>
      <w: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>.</w:t>
      </w:r>
    </w:p>
    <w:p w14:paraId="00E0B09B" w14:textId="1EEE5DCC" w:rsidR="00DD380E" w:rsidRDefault="00DD380E" w:rsidP="00DD380E">
      <w:pPr>
        <w:pStyle w:val="ListParagraph"/>
        <w:spacing w:line="276" w:lineRule="auto"/>
        <w:ind w:firstLine="414"/>
      </w:pPr>
      <w:r w:rsidRPr="00E87B1D">
        <w:t xml:space="preserve">Dari </w:t>
      </w:r>
      <w:proofErr w:type="spellStart"/>
      <w:r w:rsidRPr="00E87B1D">
        <w:t>hasil</w:t>
      </w:r>
      <w:proofErr w:type="spellEnd"/>
      <w:r w:rsidRPr="00E87B1D">
        <w:t xml:space="preserve"> </w:t>
      </w:r>
      <w:proofErr w:type="spellStart"/>
      <w:r w:rsidRPr="00E87B1D">
        <w:t>analisis</w:t>
      </w:r>
      <w:proofErr w:type="spellEnd"/>
      <w:r w:rsidRPr="00E87B1D">
        <w:t xml:space="preserve"> data </w:t>
      </w:r>
      <w:proofErr w:type="spellStart"/>
      <w:r w:rsidRPr="00E87B1D">
        <w:t>minggu</w:t>
      </w:r>
      <w:proofErr w:type="spellEnd"/>
      <w:r w:rsidRPr="00E87B1D">
        <w:t xml:space="preserve"> 4 </w:t>
      </w:r>
      <w:proofErr w:type="spellStart"/>
      <w:r w:rsidRPr="00E87B1D">
        <w:t>menunjukan</w:t>
      </w:r>
      <w:proofErr w:type="spellEnd"/>
      <w:r w:rsidRPr="00E87B1D">
        <w:t xml:space="preserve"> </w:t>
      </w:r>
      <w:proofErr w:type="spellStart"/>
      <w:r w:rsidRPr="00E87B1D">
        <w:t>bahwa</w:t>
      </w:r>
      <w:proofErr w:type="spellEnd"/>
      <w:r w:rsidRPr="00E87B1D">
        <w:t xml:space="preserve"> </w:t>
      </w:r>
      <w:proofErr w:type="spellStart"/>
      <w:r w:rsidRPr="00E87B1D">
        <w:t>herbisida</w:t>
      </w:r>
      <w:proofErr w:type="spellEnd"/>
      <w:r w:rsidRPr="00E87B1D">
        <w:t xml:space="preserve"> </w:t>
      </w:r>
      <w:proofErr w:type="spellStart"/>
      <w:r w:rsidRPr="00E87B1D">
        <w:t>triklopir</w:t>
      </w:r>
      <w:proofErr w:type="spellEnd"/>
      <w:r w:rsidRPr="00E87B1D">
        <w:t xml:space="preserve"> dan </w:t>
      </w:r>
      <w:proofErr w:type="spellStart"/>
      <w:r w:rsidRPr="00E87B1D">
        <w:t>campurannya</w:t>
      </w:r>
      <w:proofErr w:type="spellEnd"/>
      <w:r w:rsidRPr="00E87B1D">
        <w:t xml:space="preserve"> </w:t>
      </w:r>
      <w:proofErr w:type="spellStart"/>
      <w:r w:rsidRPr="00E87B1D">
        <w:t>memberikan</w:t>
      </w:r>
      <w:proofErr w:type="spellEnd"/>
      <w:r w:rsidRPr="00E87B1D">
        <w:t xml:space="preserve"> </w:t>
      </w:r>
      <w:proofErr w:type="spellStart"/>
      <w:r w:rsidRPr="00E87B1D">
        <w:t>pengaruh</w:t>
      </w:r>
      <w:proofErr w:type="spellEnd"/>
      <w:r w:rsidRPr="00E87B1D">
        <w:t xml:space="preserve"> </w:t>
      </w:r>
      <w:proofErr w:type="spellStart"/>
      <w:r w:rsidRPr="00E87B1D">
        <w:t>nyata</w:t>
      </w:r>
      <w:proofErr w:type="spellEnd"/>
      <w:r w:rsidRPr="00E87B1D">
        <w:t xml:space="preserve"> </w:t>
      </w:r>
      <w:proofErr w:type="spellStart"/>
      <w:r w:rsidRPr="00E87B1D">
        <w:t>terhadap</w:t>
      </w:r>
      <w:proofErr w:type="spellEnd"/>
      <w:r w:rsidRPr="00E87B1D">
        <w:t xml:space="preserve"> </w:t>
      </w:r>
      <w:proofErr w:type="spellStart"/>
      <w:r w:rsidRPr="00E87B1D">
        <w:t>keracunan</w:t>
      </w:r>
      <w:proofErr w:type="spellEnd"/>
      <w:r w:rsidRPr="00E87B1D">
        <w:t xml:space="preserve"> </w:t>
      </w:r>
      <w:proofErr w:type="spellStart"/>
      <w:r w:rsidRPr="00E87B1D">
        <w:t>gulma</w:t>
      </w:r>
      <w:proofErr w:type="spellEnd"/>
      <w:r w:rsidRPr="00E87B1D">
        <w:t xml:space="preserve">, </w:t>
      </w:r>
      <w:proofErr w:type="spellStart"/>
      <w:r w:rsidRPr="00E87B1D">
        <w:t>hal</w:t>
      </w:r>
      <w:proofErr w:type="spellEnd"/>
      <w:r w:rsidRPr="00E87B1D">
        <w:t xml:space="preserve"> </w:t>
      </w:r>
      <w:proofErr w:type="spellStart"/>
      <w:r w:rsidRPr="00E87B1D">
        <w:t>ini</w:t>
      </w:r>
      <w:proofErr w:type="spellEnd"/>
      <w:r w:rsidRPr="00E87B1D">
        <w:t xml:space="preserve"> </w:t>
      </w:r>
      <w:proofErr w:type="spellStart"/>
      <w:r w:rsidRPr="00E87B1D">
        <w:t>ditunjukan</w:t>
      </w:r>
      <w:proofErr w:type="spellEnd"/>
      <w:r w:rsidRPr="00E87B1D">
        <w:t xml:space="preserve"> </w:t>
      </w:r>
      <w:proofErr w:type="spellStart"/>
      <w:r w:rsidRPr="00E87B1D">
        <w:t>dengan</w:t>
      </w:r>
      <w:proofErr w:type="spellEnd"/>
      <w:r w:rsidRPr="00E87B1D">
        <w:t xml:space="preserve"> </w:t>
      </w:r>
      <w:proofErr w:type="spellStart"/>
      <w:r w:rsidRPr="00E87B1D">
        <w:t>semakin</w:t>
      </w:r>
      <w:proofErr w:type="spellEnd"/>
      <w:r w:rsidRPr="00E87B1D">
        <w:t xml:space="preserve"> </w:t>
      </w:r>
      <w:proofErr w:type="spellStart"/>
      <w:r w:rsidRPr="00E87B1D">
        <w:t>mengecilnya</w:t>
      </w:r>
      <w:proofErr w:type="spellEnd"/>
      <w:r w:rsidRPr="00E87B1D">
        <w:t xml:space="preserve"> </w:t>
      </w:r>
      <w:proofErr w:type="spellStart"/>
      <w:r w:rsidRPr="00E87B1D">
        <w:t>angka</w:t>
      </w:r>
      <w:proofErr w:type="spellEnd"/>
      <w:r w:rsidRPr="00E87B1D">
        <w:t xml:space="preserve"> </w:t>
      </w:r>
      <w:proofErr w:type="spellStart"/>
      <w:r w:rsidRPr="00E87B1D">
        <w:t>skor</w:t>
      </w:r>
      <w:proofErr w:type="spellEnd"/>
      <w:r w:rsidRPr="00E87B1D">
        <w:t xml:space="preserve"> pada </w:t>
      </w:r>
      <w:proofErr w:type="spellStart"/>
      <w:r w:rsidRPr="00E87B1D">
        <w:t>waktu</w:t>
      </w:r>
      <w:proofErr w:type="spellEnd"/>
      <w:r w:rsidRPr="00E87B1D">
        <w:t xml:space="preserve"> </w:t>
      </w:r>
      <w:proofErr w:type="spellStart"/>
      <w:r w:rsidRPr="00E87B1D">
        <w:t>pengamatan</w:t>
      </w:r>
      <w:proofErr w:type="spellEnd"/>
      <w:r w:rsidRPr="00E87B1D">
        <w:t xml:space="preserve"> </w:t>
      </w:r>
      <w:proofErr w:type="spellStart"/>
      <w:r w:rsidRPr="00E87B1D">
        <w:t>ini</w:t>
      </w:r>
      <w:proofErr w:type="spellEnd"/>
      <w:r w:rsidRPr="00E87B1D">
        <w:t xml:space="preserve"> </w:t>
      </w:r>
      <w:proofErr w:type="spellStart"/>
      <w:r w:rsidRPr="00E87B1D">
        <w:t>dengan</w:t>
      </w:r>
      <w:proofErr w:type="spellEnd"/>
      <w:r w:rsidRPr="00E87B1D">
        <w:t xml:space="preserve"> </w:t>
      </w:r>
      <w:proofErr w:type="spellStart"/>
      <w:r w:rsidRPr="00E87B1D">
        <w:t>nilai</w:t>
      </w:r>
      <w:proofErr w:type="spellEnd"/>
      <w:r w:rsidRPr="00E87B1D">
        <w:t xml:space="preserve"> </w:t>
      </w:r>
      <w:proofErr w:type="spellStart"/>
      <w:r w:rsidRPr="00E87B1D">
        <w:t>skor</w:t>
      </w:r>
      <w:proofErr w:type="spellEnd"/>
      <w:r w:rsidRPr="00E87B1D">
        <w:t xml:space="preserve"> </w:t>
      </w:r>
      <w:proofErr w:type="spellStart"/>
      <w:r w:rsidRPr="00E87B1D">
        <w:t>rerata</w:t>
      </w:r>
      <w:proofErr w:type="spellEnd"/>
      <w:r w:rsidRPr="00E87B1D">
        <w:t xml:space="preserve"> 1-2 yang </w:t>
      </w:r>
      <w:proofErr w:type="spellStart"/>
      <w:r w:rsidRPr="00E87B1D">
        <w:t>berarti</w:t>
      </w:r>
      <w:proofErr w:type="spellEnd"/>
      <w:r w:rsidRPr="00E87B1D">
        <w:t xml:space="preserve"> </w:t>
      </w:r>
      <w:proofErr w:type="spellStart"/>
      <w:r w:rsidRPr="00E87B1D">
        <w:t>sudah</w:t>
      </w:r>
      <w:proofErr w:type="spellEnd"/>
      <w:r w:rsidRPr="00E87B1D">
        <w:t xml:space="preserve"> </w:t>
      </w:r>
      <w:proofErr w:type="spellStart"/>
      <w:r w:rsidRPr="00E87B1D">
        <w:t>gulma</w:t>
      </w:r>
      <w:proofErr w:type="spellEnd"/>
      <w:r w:rsidRPr="00E87B1D">
        <w:t xml:space="preserve"> </w:t>
      </w:r>
      <w:proofErr w:type="spellStart"/>
      <w:r w:rsidRPr="00E87B1D">
        <w:t>terkendali</w:t>
      </w:r>
      <w:proofErr w:type="spellEnd"/>
      <w:r w:rsidRPr="00E87B1D">
        <w:t xml:space="preserve"> 96,5 - 100 % dan </w:t>
      </w:r>
      <w:proofErr w:type="spellStart"/>
      <w:r w:rsidRPr="00E87B1D">
        <w:t>mengalami</w:t>
      </w:r>
      <w:proofErr w:type="spellEnd"/>
      <w:r w:rsidRPr="00E87B1D">
        <w:t xml:space="preserve"> </w:t>
      </w:r>
      <w:proofErr w:type="spellStart"/>
      <w:r w:rsidRPr="00E87B1D">
        <w:t>keracunan</w:t>
      </w:r>
      <w:proofErr w:type="spellEnd"/>
      <w:r w:rsidRPr="00E87B1D">
        <w:t xml:space="preserve"> </w:t>
      </w:r>
      <w:proofErr w:type="spellStart"/>
      <w:r w:rsidRPr="00E87B1D">
        <w:t>berat</w:t>
      </w:r>
      <w:proofErr w:type="spellEnd"/>
      <w:r w:rsidRPr="00E87B1D">
        <w:t xml:space="preserve"> yang </w:t>
      </w:r>
      <w:proofErr w:type="spellStart"/>
      <w:r w:rsidRPr="00E87B1D">
        <w:t>berarti</w:t>
      </w:r>
      <w:proofErr w:type="spellEnd"/>
      <w:r w:rsidRPr="00E87B1D">
        <w:t xml:space="preserve"> </w:t>
      </w:r>
      <w:proofErr w:type="spellStart"/>
      <w:r w:rsidRPr="00E87B1D">
        <w:t>kerusakan</w:t>
      </w:r>
      <w:proofErr w:type="spellEnd"/>
      <w:r w:rsidRPr="00E87B1D">
        <w:t xml:space="preserve"> </w:t>
      </w:r>
      <w:proofErr w:type="spellStart"/>
      <w:r w:rsidRPr="00E87B1D">
        <w:t>gulma</w:t>
      </w:r>
      <w:proofErr w:type="spellEnd"/>
      <w:r w:rsidRPr="00E87B1D">
        <w:t xml:space="preserve"> </w:t>
      </w:r>
      <w:proofErr w:type="spellStart"/>
      <w:r w:rsidRPr="00E87B1D">
        <w:t>semakin</w:t>
      </w:r>
      <w:proofErr w:type="spellEnd"/>
      <w:r w:rsidRPr="00E87B1D">
        <w:t xml:space="preserve"> </w:t>
      </w:r>
      <w:proofErr w:type="spellStart"/>
      <w:r w:rsidRPr="00E87B1D">
        <w:t>besar</w:t>
      </w:r>
      <w:proofErr w:type="spellEnd"/>
      <w:r w:rsidRPr="00E87B1D">
        <w:t xml:space="preserve">. </w:t>
      </w:r>
      <w:bookmarkStart w:id="3" w:name="_Hlk80307142"/>
      <w:proofErr w:type="spellStart"/>
      <w:r w:rsidRPr="00E87B1D">
        <w:t>Perlakuan</w:t>
      </w:r>
      <w:proofErr w:type="spellEnd"/>
      <w:r w:rsidRPr="00E87B1D">
        <w:t xml:space="preserve"> </w:t>
      </w:r>
      <w:proofErr w:type="spellStart"/>
      <w:r w:rsidRPr="00E87B1D">
        <w:t>Triklopir</w:t>
      </w:r>
      <w:proofErr w:type="spellEnd"/>
      <w:r w:rsidRPr="00E87B1D">
        <w:t xml:space="preserve"> (P</w:t>
      </w:r>
      <w:r>
        <w:t>1</w:t>
      </w:r>
      <w:r w:rsidRPr="00E87B1D">
        <w:t xml:space="preserve">) </w:t>
      </w:r>
      <w:proofErr w:type="spellStart"/>
      <w:r w:rsidRPr="00E87B1D">
        <w:t>menunjukan</w:t>
      </w:r>
      <w:proofErr w:type="spellEnd"/>
      <w:r w:rsidRPr="00E87B1D">
        <w:t xml:space="preserve"> </w:t>
      </w:r>
      <w:proofErr w:type="spellStart"/>
      <w:r w:rsidRPr="00E87B1D">
        <w:t>hasil</w:t>
      </w:r>
      <w:proofErr w:type="spellEnd"/>
      <w:r w:rsidRPr="00E87B1D">
        <w:t xml:space="preserve"> yang sangat </w:t>
      </w:r>
      <w:proofErr w:type="spellStart"/>
      <w:r w:rsidRPr="00E87B1D">
        <w:t>baik</w:t>
      </w:r>
      <w:proofErr w:type="spellEnd"/>
      <w:r w:rsidRPr="00E87B1D">
        <w:t xml:space="preserve"> </w:t>
      </w:r>
      <w:proofErr w:type="spellStart"/>
      <w:r w:rsidRPr="00E87B1D">
        <w:t>karena</w:t>
      </w:r>
      <w:proofErr w:type="spellEnd"/>
      <w:r w:rsidRPr="00E87B1D">
        <w:t xml:space="preserve"> </w:t>
      </w:r>
      <w:proofErr w:type="spellStart"/>
      <w:r w:rsidRPr="00E87B1D">
        <w:t>cepat</w:t>
      </w:r>
      <w:proofErr w:type="spellEnd"/>
      <w:r w:rsidRPr="00E87B1D">
        <w:t xml:space="preserve"> </w:t>
      </w:r>
      <w:proofErr w:type="spellStart"/>
      <w:r w:rsidRPr="00E87B1D">
        <w:t>menunjukan</w:t>
      </w:r>
      <w:proofErr w:type="spellEnd"/>
      <w:r w:rsidRPr="00E87B1D">
        <w:t xml:space="preserve"> </w:t>
      </w:r>
      <w:proofErr w:type="spellStart"/>
      <w:r w:rsidRPr="00E87B1D">
        <w:t>pengaruh</w:t>
      </w:r>
      <w:proofErr w:type="spellEnd"/>
      <w:r w:rsidRPr="00E87B1D">
        <w:t xml:space="preserve"> </w:t>
      </w:r>
      <w:proofErr w:type="spellStart"/>
      <w:r w:rsidRPr="00E87B1D">
        <w:t>terhadap</w:t>
      </w:r>
      <w:proofErr w:type="spellEnd"/>
      <w:r w:rsidRPr="00E87B1D">
        <w:t xml:space="preserve"> </w:t>
      </w:r>
      <w:proofErr w:type="spellStart"/>
      <w:r w:rsidRPr="00E87B1D">
        <w:t>keracunan</w:t>
      </w:r>
      <w:proofErr w:type="spellEnd"/>
      <w:r w:rsidRPr="00E87B1D">
        <w:t xml:space="preserve"> </w:t>
      </w:r>
      <w:proofErr w:type="spellStart"/>
      <w:r w:rsidRPr="00E87B1D">
        <w:t>gulma</w:t>
      </w:r>
      <w:bookmarkEnd w:id="3"/>
      <w:proofErr w:type="spellEnd"/>
      <w:r w:rsidRPr="00E87B1D">
        <w:t xml:space="preserve">. </w:t>
      </w:r>
      <w:proofErr w:type="spellStart"/>
      <w:r w:rsidRPr="00E87B1D">
        <w:t>Dengan</w:t>
      </w:r>
      <w:proofErr w:type="spellEnd"/>
      <w:r w:rsidRPr="00E87B1D">
        <w:t xml:space="preserve"> </w:t>
      </w:r>
      <w:proofErr w:type="spellStart"/>
      <w:r w:rsidRPr="00E87B1D">
        <w:t>demikian</w:t>
      </w:r>
      <w:proofErr w:type="spellEnd"/>
      <w:r w:rsidRPr="00E87B1D">
        <w:t xml:space="preserve"> </w:t>
      </w:r>
      <w:proofErr w:type="spellStart"/>
      <w:r w:rsidRPr="00E87B1D">
        <w:t>dapat</w:t>
      </w:r>
      <w:proofErr w:type="spellEnd"/>
      <w:r w:rsidRPr="00E87B1D">
        <w:t xml:space="preserve"> </w:t>
      </w:r>
      <w:proofErr w:type="spellStart"/>
      <w:r w:rsidRPr="00E87B1D">
        <w:t>dikatakan</w:t>
      </w:r>
      <w:proofErr w:type="spellEnd"/>
      <w:r w:rsidRPr="00E87B1D">
        <w:t xml:space="preserve"> </w:t>
      </w:r>
      <w:proofErr w:type="spellStart"/>
      <w:r w:rsidRPr="00E87B1D">
        <w:t>bahwa</w:t>
      </w:r>
      <w:proofErr w:type="spellEnd"/>
      <w:r w:rsidRPr="00E87B1D">
        <w:t xml:space="preserve"> </w:t>
      </w:r>
      <w:proofErr w:type="spellStart"/>
      <w:r w:rsidRPr="00E87B1D">
        <w:t>herbisida</w:t>
      </w:r>
      <w:proofErr w:type="spellEnd"/>
      <w:r w:rsidRPr="00E87B1D">
        <w:t xml:space="preserve"> </w:t>
      </w:r>
      <w:proofErr w:type="spellStart"/>
      <w:r w:rsidRPr="00E87B1D">
        <w:t>triklopir</w:t>
      </w:r>
      <w:proofErr w:type="spellEnd"/>
      <w:r w:rsidRPr="00E87B1D">
        <w:t xml:space="preserve"> </w:t>
      </w:r>
      <w:proofErr w:type="spellStart"/>
      <w:r w:rsidRPr="00E87B1D">
        <w:t>maupun</w:t>
      </w:r>
      <w:proofErr w:type="spellEnd"/>
      <w:r w:rsidRPr="00E87B1D">
        <w:t xml:space="preserve"> </w:t>
      </w:r>
      <w:proofErr w:type="spellStart"/>
      <w:r w:rsidRPr="00E87B1D">
        <w:t>campurannya</w:t>
      </w:r>
      <w:proofErr w:type="spellEnd"/>
      <w:r w:rsidRPr="00E87B1D">
        <w:t xml:space="preserve"> </w:t>
      </w:r>
      <w:proofErr w:type="spellStart"/>
      <w:r w:rsidRPr="00E87B1D">
        <w:t>dapat</w:t>
      </w:r>
      <w:proofErr w:type="spellEnd"/>
      <w:r w:rsidRPr="00E87B1D">
        <w:t xml:space="preserve"> </w:t>
      </w:r>
      <w:proofErr w:type="spellStart"/>
      <w:r w:rsidRPr="00E87B1D">
        <w:t>mengendalikan</w:t>
      </w:r>
      <w:proofErr w:type="spellEnd"/>
      <w:r w:rsidRPr="00E87B1D">
        <w:t xml:space="preserve"> </w:t>
      </w:r>
      <w:proofErr w:type="spellStart"/>
      <w:r w:rsidRPr="00E87B1D">
        <w:t>gulma</w:t>
      </w:r>
      <w:proofErr w:type="spellEnd"/>
      <w:r w:rsidRPr="00E87B1D">
        <w:t xml:space="preserve"> </w:t>
      </w:r>
      <w:proofErr w:type="spellStart"/>
      <w:r w:rsidRPr="00E87B1D">
        <w:t>berkayu</w:t>
      </w:r>
      <w:proofErr w:type="spellEnd"/>
      <w:r w:rsidRPr="00E87B1D">
        <w:t xml:space="preserve"> pada </w:t>
      </w:r>
      <w:proofErr w:type="spellStart"/>
      <w:r w:rsidRPr="00E87B1D">
        <w:t>perkebunan</w:t>
      </w:r>
      <w:proofErr w:type="spellEnd"/>
      <w:r w:rsidRPr="00E87B1D">
        <w:t xml:space="preserve"> </w:t>
      </w:r>
      <w:proofErr w:type="spellStart"/>
      <w:r w:rsidRPr="00E87B1D">
        <w:t>kelapa</w:t>
      </w:r>
      <w:proofErr w:type="spellEnd"/>
      <w:r w:rsidRPr="00E87B1D">
        <w:t xml:space="preserve"> </w:t>
      </w:r>
      <w:proofErr w:type="spellStart"/>
      <w:r w:rsidRPr="00E87B1D">
        <w:t>sawit</w:t>
      </w:r>
      <w:proofErr w:type="spellEnd"/>
      <w:r w:rsidRPr="00E87B1D">
        <w:t>.</w:t>
      </w:r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mahal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ekonomis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pencampur</w:t>
      </w:r>
      <w:proofErr w:type="spellEnd"/>
      <w:r>
        <w:t xml:space="preserve">. Data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per Mei 2021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7.</w:t>
      </w:r>
    </w:p>
    <w:p w14:paraId="39911601" w14:textId="1942155A" w:rsidR="00DD380E" w:rsidRDefault="00DD380E" w:rsidP="00DD380E">
      <w:pPr>
        <w:pStyle w:val="ListParagraph"/>
        <w:spacing w:line="276" w:lineRule="auto"/>
        <w:ind w:firstLine="414"/>
        <w:jc w:val="center"/>
      </w:pPr>
      <w:proofErr w:type="spellStart"/>
      <w:r>
        <w:t>Tabel</w:t>
      </w:r>
      <w:proofErr w:type="spellEnd"/>
      <w:r>
        <w:t xml:space="preserve"> 7. Harga </w:t>
      </w:r>
      <w:proofErr w:type="spellStart"/>
      <w:r>
        <w:t>herbisida</w:t>
      </w:r>
      <w:proofErr w:type="spellEnd"/>
      <w:r>
        <w:t xml:space="preserve"> per Mei 2021.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2410"/>
        <w:gridCol w:w="2688"/>
      </w:tblGrid>
      <w:tr w:rsidR="00DD380E" w14:paraId="53B77910" w14:textId="77777777" w:rsidTr="00DD380E">
        <w:trPr>
          <w:jc w:val="center"/>
        </w:trPr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14:paraId="42C524DC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proofErr w:type="spellStart"/>
            <w:r>
              <w:t>Herbisida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23F2BA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r>
              <w:t>Harga per liter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1E238524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r>
              <w:t xml:space="preserve">Harga per cc </w:t>
            </w:r>
            <w:proofErr w:type="spellStart"/>
            <w:r>
              <w:t>atau</w:t>
            </w:r>
            <w:proofErr w:type="spellEnd"/>
            <w:r>
              <w:t xml:space="preserve"> gram</w:t>
            </w:r>
          </w:p>
        </w:tc>
      </w:tr>
      <w:tr w:rsidR="00DD380E" w14:paraId="6957C302" w14:textId="77777777" w:rsidTr="00DD380E">
        <w:trPr>
          <w:jc w:val="center"/>
        </w:trPr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14:paraId="40AC437D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proofErr w:type="spellStart"/>
            <w:r>
              <w:rPr>
                <w:color w:val="000000"/>
              </w:rPr>
              <w:t>Metil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Metsulfuron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BA5E2BC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color w:val="000000"/>
              </w:rPr>
              <w:t>Rp120.</w:t>
            </w:r>
            <w:proofErr w:type="gramStart"/>
            <w:r>
              <w:rPr>
                <w:color w:val="000000"/>
              </w:rPr>
              <w:t>500,-</w:t>
            </w:r>
            <w:proofErr w:type="gramEnd"/>
          </w:p>
        </w:tc>
        <w:tc>
          <w:tcPr>
            <w:tcW w:w="2688" w:type="dxa"/>
            <w:tcBorders>
              <w:top w:val="single" w:sz="4" w:space="0" w:color="auto"/>
            </w:tcBorders>
            <w:vAlign w:val="center"/>
          </w:tcPr>
          <w:p w14:paraId="15F81559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color w:val="000000"/>
              </w:rPr>
              <w:t>Rp</w:t>
            </w:r>
            <w:proofErr w:type="gramStart"/>
            <w:r>
              <w:rPr>
                <w:color w:val="000000"/>
              </w:rPr>
              <w:t>121,-</w:t>
            </w:r>
            <w:proofErr w:type="gramEnd"/>
          </w:p>
        </w:tc>
      </w:tr>
      <w:tr w:rsidR="00DD380E" w14:paraId="6CEFC6E1" w14:textId="77777777" w:rsidTr="00DD380E">
        <w:trPr>
          <w:jc w:val="center"/>
        </w:trPr>
        <w:tc>
          <w:tcPr>
            <w:tcW w:w="2110" w:type="dxa"/>
            <w:vAlign w:val="center"/>
          </w:tcPr>
          <w:p w14:paraId="66E10F19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color w:val="000000"/>
              </w:rPr>
              <w:t xml:space="preserve">KAO </w:t>
            </w:r>
            <w:proofErr w:type="spellStart"/>
            <w:r>
              <w:rPr>
                <w:color w:val="000000"/>
              </w:rPr>
              <w:t>Adjuvan</w:t>
            </w:r>
            <w:proofErr w:type="spellEnd"/>
          </w:p>
        </w:tc>
        <w:tc>
          <w:tcPr>
            <w:tcW w:w="2410" w:type="dxa"/>
            <w:vAlign w:val="center"/>
          </w:tcPr>
          <w:p w14:paraId="630D1715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color w:val="000000"/>
              </w:rPr>
              <w:t>Rp75.</w:t>
            </w:r>
            <w:proofErr w:type="gramStart"/>
            <w:r>
              <w:rPr>
                <w:color w:val="000000"/>
              </w:rPr>
              <w:t>000,-</w:t>
            </w:r>
            <w:proofErr w:type="gramEnd"/>
          </w:p>
        </w:tc>
        <w:tc>
          <w:tcPr>
            <w:tcW w:w="2688" w:type="dxa"/>
            <w:vAlign w:val="center"/>
          </w:tcPr>
          <w:p w14:paraId="083B7B24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color w:val="000000"/>
              </w:rPr>
              <w:t>Rp</w:t>
            </w:r>
            <w:proofErr w:type="gramStart"/>
            <w:r>
              <w:rPr>
                <w:color w:val="000000"/>
              </w:rPr>
              <w:t>75,-</w:t>
            </w:r>
            <w:proofErr w:type="gramEnd"/>
          </w:p>
        </w:tc>
      </w:tr>
      <w:tr w:rsidR="00DD380E" w14:paraId="44BF3332" w14:textId="77777777" w:rsidTr="00DD380E">
        <w:trPr>
          <w:jc w:val="center"/>
        </w:trPr>
        <w:tc>
          <w:tcPr>
            <w:tcW w:w="2110" w:type="dxa"/>
            <w:vAlign w:val="center"/>
          </w:tcPr>
          <w:p w14:paraId="45AD856C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proofErr w:type="spellStart"/>
            <w:r>
              <w:rPr>
                <w:color w:val="000000"/>
              </w:rPr>
              <w:t>Triklopir</w:t>
            </w:r>
            <w:proofErr w:type="spellEnd"/>
          </w:p>
        </w:tc>
        <w:tc>
          <w:tcPr>
            <w:tcW w:w="2410" w:type="dxa"/>
            <w:vAlign w:val="center"/>
          </w:tcPr>
          <w:p w14:paraId="2CE4586D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color w:val="000000"/>
              </w:rPr>
              <w:t>Rp143.</w:t>
            </w:r>
            <w:proofErr w:type="gramStart"/>
            <w:r>
              <w:rPr>
                <w:color w:val="000000"/>
              </w:rPr>
              <w:t>000,-</w:t>
            </w:r>
            <w:proofErr w:type="gramEnd"/>
          </w:p>
        </w:tc>
        <w:tc>
          <w:tcPr>
            <w:tcW w:w="2688" w:type="dxa"/>
            <w:vAlign w:val="center"/>
          </w:tcPr>
          <w:p w14:paraId="4F211F6B" w14:textId="77777777" w:rsidR="00DD380E" w:rsidRDefault="00DD380E" w:rsidP="00533469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color w:val="000000"/>
              </w:rPr>
              <w:t>Rp</w:t>
            </w:r>
            <w:proofErr w:type="gramStart"/>
            <w:r>
              <w:rPr>
                <w:color w:val="000000"/>
              </w:rPr>
              <w:t>143,-</w:t>
            </w:r>
            <w:proofErr w:type="gramEnd"/>
          </w:p>
        </w:tc>
      </w:tr>
    </w:tbl>
    <w:p w14:paraId="2A8347D6" w14:textId="3D1F5A5F" w:rsidR="00DD380E" w:rsidRDefault="00DD380E" w:rsidP="00DD380E">
      <w:pPr>
        <w:pStyle w:val="ListParagraph"/>
        <w:spacing w:line="276" w:lineRule="auto"/>
        <w:ind w:left="1275" w:hanging="11"/>
        <w:contextualSpacing w:val="0"/>
      </w:pPr>
      <w:proofErr w:type="spellStart"/>
      <w:r>
        <w:t>Sumber</w:t>
      </w:r>
      <w:proofErr w:type="spellEnd"/>
      <w:r>
        <w:t>: Kasie TMSE, 2021</w:t>
      </w:r>
    </w:p>
    <w:p w14:paraId="41DA9B27" w14:textId="77777777" w:rsidR="00DD380E" w:rsidRDefault="00DD380E" w:rsidP="00DD380E">
      <w:pPr>
        <w:pStyle w:val="ListParagraph"/>
        <w:spacing w:line="276" w:lineRule="auto"/>
        <w:ind w:hanging="11"/>
      </w:pPr>
      <w:proofErr w:type="spellStart"/>
      <w:r>
        <w:t>Biaya</w:t>
      </w:r>
      <w:proofErr w:type="spellEnd"/>
      <w:r>
        <w:t xml:space="preserve"> </w:t>
      </w:r>
      <w:proofErr w:type="spellStart"/>
      <w:r>
        <w:t>pengunaan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</w:p>
    <w:p w14:paraId="7A7EFFA8" w14:textId="77777777" w:rsidR="00DD380E" w:rsidRPr="00754E98" w:rsidRDefault="00DD380E" w:rsidP="00DD380E">
      <w:pPr>
        <w:pStyle w:val="ListParagraph"/>
        <w:spacing w:line="276" w:lineRule="auto"/>
        <w:ind w:hanging="11"/>
      </w:pPr>
      <w:r w:rsidRPr="00754E98">
        <w:t xml:space="preserve">Total </w:t>
      </w:r>
      <w:proofErr w:type="spellStart"/>
      <w:r w:rsidRPr="00754E98">
        <w:t>biaya</w:t>
      </w:r>
      <w:proofErr w:type="spellEnd"/>
      <w:r w:rsidRPr="00754E98">
        <w:t xml:space="preserve"> </w:t>
      </w:r>
      <w:proofErr w:type="spellStart"/>
      <w:r w:rsidRPr="00754E98">
        <w:t>penggunaan</w:t>
      </w:r>
      <w:proofErr w:type="spellEnd"/>
      <w:r w:rsidRPr="00754E98">
        <w:t xml:space="preserve"> </w:t>
      </w:r>
      <w:proofErr w:type="spellStart"/>
      <w:r w:rsidRPr="00754E98">
        <w:t>herbisida</w:t>
      </w:r>
      <w:proofErr w:type="spellEnd"/>
      <w:r w:rsidRPr="00754E98">
        <w:t xml:space="preserve"> pada </w:t>
      </w:r>
      <w:proofErr w:type="spellStart"/>
      <w:r w:rsidRPr="00754E98">
        <w:t>perlakuan</w:t>
      </w:r>
      <w:proofErr w:type="spellEnd"/>
      <w:r w:rsidRPr="00754E98">
        <w:t xml:space="preserve"> P1 </w:t>
      </w:r>
    </w:p>
    <w:p w14:paraId="7522BDB9" w14:textId="77777777" w:rsidR="00DD380E" w:rsidRPr="00754E98" w:rsidRDefault="00DD380E" w:rsidP="00DD380E">
      <w:pPr>
        <w:pStyle w:val="ListParagraph"/>
        <w:spacing w:line="276" w:lineRule="auto"/>
        <w:ind w:hanging="11"/>
      </w:pPr>
      <w:r w:rsidRPr="00754E98">
        <w:t>∑</w:t>
      </w:r>
      <w:proofErr w:type="spellStart"/>
      <w:r w:rsidRPr="00754E98">
        <w:t>sampel</w:t>
      </w:r>
      <w:proofErr w:type="spellEnd"/>
      <w:r w:rsidRPr="00754E98">
        <w:t xml:space="preserve"> x </w:t>
      </w:r>
      <w:proofErr w:type="spellStart"/>
      <w:r w:rsidRPr="00754E98">
        <w:t>dosis</w:t>
      </w:r>
      <w:proofErr w:type="spellEnd"/>
      <w:r w:rsidRPr="00754E98">
        <w:t xml:space="preserve"> x </w:t>
      </w:r>
      <w:proofErr w:type="spellStart"/>
      <w:r w:rsidRPr="00754E98">
        <w:t>harga</w:t>
      </w:r>
      <w:proofErr w:type="spellEnd"/>
      <w:r w:rsidRPr="00754E98">
        <w:t xml:space="preserve"> = 3 x 3,3 x 143 = Rp</w:t>
      </w:r>
      <w:proofErr w:type="gramStart"/>
      <w:r w:rsidRPr="00754E98">
        <w:t>1416,-</w:t>
      </w:r>
      <w:proofErr w:type="gramEnd"/>
    </w:p>
    <w:p w14:paraId="50D55F69" w14:textId="77777777" w:rsidR="00DD380E" w:rsidRPr="00754E98" w:rsidRDefault="00DD380E" w:rsidP="00DD380E">
      <w:pPr>
        <w:pStyle w:val="ListParagraph"/>
        <w:spacing w:line="276" w:lineRule="auto"/>
        <w:ind w:hanging="11"/>
      </w:pPr>
      <w:r w:rsidRPr="00754E98">
        <w:t xml:space="preserve">Total </w:t>
      </w:r>
      <w:proofErr w:type="spellStart"/>
      <w:r w:rsidRPr="00754E98">
        <w:t>biaya</w:t>
      </w:r>
      <w:proofErr w:type="spellEnd"/>
      <w:r w:rsidRPr="00754E98">
        <w:t xml:space="preserve"> </w:t>
      </w:r>
      <w:proofErr w:type="spellStart"/>
      <w:r w:rsidRPr="00754E98">
        <w:t>penggunaan</w:t>
      </w:r>
      <w:proofErr w:type="spellEnd"/>
      <w:r w:rsidRPr="00754E98">
        <w:t xml:space="preserve"> </w:t>
      </w:r>
      <w:proofErr w:type="spellStart"/>
      <w:r w:rsidRPr="00754E98">
        <w:t>herbisida</w:t>
      </w:r>
      <w:proofErr w:type="spellEnd"/>
      <w:r w:rsidRPr="00754E98">
        <w:t xml:space="preserve"> pada </w:t>
      </w:r>
      <w:proofErr w:type="spellStart"/>
      <w:r w:rsidRPr="00754E98">
        <w:t>perlakuan</w:t>
      </w:r>
      <w:proofErr w:type="spellEnd"/>
      <w:r w:rsidRPr="00754E98">
        <w:t xml:space="preserve"> P2</w:t>
      </w:r>
    </w:p>
    <w:p w14:paraId="24BA2D11" w14:textId="77777777" w:rsidR="00DD380E" w:rsidRPr="00754E98" w:rsidRDefault="00DD380E" w:rsidP="00DD380E">
      <w:pPr>
        <w:pStyle w:val="ListParagraph"/>
        <w:spacing w:line="276" w:lineRule="auto"/>
        <w:ind w:hanging="11"/>
      </w:pPr>
      <w:r w:rsidRPr="00754E98">
        <w:t>∑</w:t>
      </w:r>
      <w:proofErr w:type="spellStart"/>
      <w:r w:rsidRPr="00754E98">
        <w:t>sampel</w:t>
      </w:r>
      <w:proofErr w:type="spellEnd"/>
      <w:r w:rsidRPr="00754E98">
        <w:t xml:space="preserve"> x </w:t>
      </w:r>
      <w:proofErr w:type="spellStart"/>
      <w:r w:rsidRPr="00754E98">
        <w:t>dosis</w:t>
      </w:r>
      <w:proofErr w:type="spellEnd"/>
      <w:r w:rsidRPr="00754E98">
        <w:t xml:space="preserve"> x </w:t>
      </w:r>
      <w:proofErr w:type="spellStart"/>
      <w:r w:rsidRPr="00754E98">
        <w:t>harga</w:t>
      </w:r>
      <w:proofErr w:type="spellEnd"/>
      <w:r w:rsidRPr="00754E98">
        <w:t xml:space="preserve"> = 3 x [(3,3 x 143) + (3,3 x 120,5)] = Rp</w:t>
      </w:r>
      <w:proofErr w:type="gramStart"/>
      <w:r w:rsidRPr="00754E98">
        <w:t>2609,-</w:t>
      </w:r>
      <w:proofErr w:type="gramEnd"/>
    </w:p>
    <w:p w14:paraId="155FAA90" w14:textId="77777777" w:rsidR="00DD380E" w:rsidRPr="00754E98" w:rsidRDefault="00DD380E" w:rsidP="00DD380E">
      <w:pPr>
        <w:pStyle w:val="ListParagraph"/>
        <w:spacing w:line="276" w:lineRule="auto"/>
        <w:ind w:hanging="11"/>
      </w:pPr>
      <w:r w:rsidRPr="00754E98">
        <w:t xml:space="preserve">Total </w:t>
      </w:r>
      <w:proofErr w:type="spellStart"/>
      <w:r w:rsidRPr="00754E98">
        <w:t>biaya</w:t>
      </w:r>
      <w:proofErr w:type="spellEnd"/>
      <w:r w:rsidRPr="00754E98">
        <w:t xml:space="preserve"> </w:t>
      </w:r>
      <w:proofErr w:type="spellStart"/>
      <w:r w:rsidRPr="00754E98">
        <w:t>penggunaan</w:t>
      </w:r>
      <w:proofErr w:type="spellEnd"/>
      <w:r w:rsidRPr="00754E98">
        <w:t xml:space="preserve"> </w:t>
      </w:r>
      <w:proofErr w:type="spellStart"/>
      <w:r w:rsidRPr="00754E98">
        <w:t>herbisida</w:t>
      </w:r>
      <w:proofErr w:type="spellEnd"/>
      <w:r w:rsidRPr="00754E98">
        <w:t xml:space="preserve"> pada </w:t>
      </w:r>
      <w:proofErr w:type="spellStart"/>
      <w:r w:rsidRPr="00754E98">
        <w:t>perlakuan</w:t>
      </w:r>
      <w:proofErr w:type="spellEnd"/>
      <w:r w:rsidRPr="00754E98">
        <w:t xml:space="preserve"> P3</w:t>
      </w:r>
    </w:p>
    <w:p w14:paraId="121F116F" w14:textId="77777777" w:rsidR="00DD380E" w:rsidRPr="00754E98" w:rsidRDefault="00DD380E" w:rsidP="00DD380E">
      <w:pPr>
        <w:pStyle w:val="ListParagraph"/>
        <w:spacing w:line="276" w:lineRule="auto"/>
        <w:ind w:hanging="11"/>
      </w:pPr>
      <w:r w:rsidRPr="00754E98">
        <w:t>∑</w:t>
      </w:r>
      <w:proofErr w:type="spellStart"/>
      <w:r w:rsidRPr="00754E98">
        <w:t>sampel</w:t>
      </w:r>
      <w:proofErr w:type="spellEnd"/>
      <w:r w:rsidRPr="00754E98">
        <w:t xml:space="preserve"> x </w:t>
      </w:r>
      <w:proofErr w:type="spellStart"/>
      <w:r w:rsidRPr="00754E98">
        <w:t>dosis</w:t>
      </w:r>
      <w:proofErr w:type="spellEnd"/>
      <w:r w:rsidRPr="00754E98">
        <w:t xml:space="preserve"> x </w:t>
      </w:r>
      <w:proofErr w:type="spellStart"/>
      <w:r w:rsidRPr="00754E98">
        <w:t>harga</w:t>
      </w:r>
      <w:proofErr w:type="spellEnd"/>
      <w:r w:rsidRPr="00754E98">
        <w:t xml:space="preserve"> = 3 x [(3,3 x 143) + (3,3 x 75)] = Rp</w:t>
      </w:r>
      <w:proofErr w:type="gramStart"/>
      <w:r w:rsidRPr="00754E98">
        <w:t>2158,-</w:t>
      </w:r>
      <w:proofErr w:type="gramEnd"/>
    </w:p>
    <w:p w14:paraId="4CEC8EDD" w14:textId="77777777" w:rsidR="00DD380E" w:rsidRPr="00754E98" w:rsidRDefault="00DD380E" w:rsidP="00DD380E">
      <w:pPr>
        <w:pStyle w:val="ListParagraph"/>
        <w:spacing w:line="276" w:lineRule="auto"/>
        <w:ind w:hanging="11"/>
      </w:pPr>
      <w:r w:rsidRPr="00754E98">
        <w:t xml:space="preserve">Total </w:t>
      </w:r>
      <w:proofErr w:type="spellStart"/>
      <w:r w:rsidRPr="00754E98">
        <w:t>biaya</w:t>
      </w:r>
      <w:proofErr w:type="spellEnd"/>
      <w:r w:rsidRPr="00754E98">
        <w:t xml:space="preserve"> </w:t>
      </w:r>
      <w:proofErr w:type="spellStart"/>
      <w:r w:rsidRPr="00754E98">
        <w:t>penggunaan</w:t>
      </w:r>
      <w:proofErr w:type="spellEnd"/>
      <w:r w:rsidRPr="00754E98">
        <w:t xml:space="preserve"> </w:t>
      </w:r>
      <w:proofErr w:type="spellStart"/>
      <w:r w:rsidRPr="00754E98">
        <w:t>herbisida</w:t>
      </w:r>
      <w:proofErr w:type="spellEnd"/>
      <w:r w:rsidRPr="00754E98">
        <w:t xml:space="preserve"> pada </w:t>
      </w:r>
      <w:proofErr w:type="spellStart"/>
      <w:r w:rsidRPr="00754E98">
        <w:t>perlakuan</w:t>
      </w:r>
      <w:proofErr w:type="spellEnd"/>
      <w:r w:rsidRPr="00754E98">
        <w:t xml:space="preserve"> P4</w:t>
      </w:r>
    </w:p>
    <w:p w14:paraId="1739E674" w14:textId="6A2BB2A3" w:rsidR="00DD380E" w:rsidRDefault="00DD380E" w:rsidP="002C2EB7">
      <w:pPr>
        <w:pStyle w:val="ListParagraph"/>
        <w:spacing w:line="276" w:lineRule="auto"/>
        <w:ind w:hanging="11"/>
        <w:contextualSpacing w:val="0"/>
      </w:pPr>
      <w:r w:rsidRPr="00754E98">
        <w:t>∑</w:t>
      </w:r>
      <w:proofErr w:type="spellStart"/>
      <w:r w:rsidRPr="00754E98">
        <w:t>sampel</w:t>
      </w:r>
      <w:proofErr w:type="spellEnd"/>
      <w:r w:rsidRPr="00754E98">
        <w:t xml:space="preserve"> x </w:t>
      </w:r>
      <w:proofErr w:type="spellStart"/>
      <w:r w:rsidRPr="00754E98">
        <w:t>dosis</w:t>
      </w:r>
      <w:proofErr w:type="spellEnd"/>
      <w:r w:rsidRPr="00754E98">
        <w:t xml:space="preserve"> x </w:t>
      </w:r>
      <w:proofErr w:type="spellStart"/>
      <w:r w:rsidRPr="00754E98">
        <w:t>harga</w:t>
      </w:r>
      <w:proofErr w:type="spellEnd"/>
      <w:r w:rsidRPr="00754E98">
        <w:t xml:space="preserve"> = 3 x [(3,3 x 143) + (3,3 x 120,5) + (3,3 x 75)] = Rp</w:t>
      </w:r>
      <w:proofErr w:type="gramStart"/>
      <w:r w:rsidRPr="00754E98">
        <w:t>3351,-</w:t>
      </w:r>
      <w:proofErr w:type="gramEnd"/>
    </w:p>
    <w:p w14:paraId="32A6298D" w14:textId="229BCAC8" w:rsidR="007162C6" w:rsidRDefault="00DD380E" w:rsidP="007162C6">
      <w:pPr>
        <w:pStyle w:val="ListParagraph"/>
        <w:spacing w:line="276" w:lineRule="auto"/>
        <w:ind w:firstLine="414"/>
        <w:contextualSpacing w:val="0"/>
      </w:pPr>
      <w:r>
        <w:t xml:space="preserve">Hasil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(P1)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lastRenderedPageBreak/>
        <w:t>perlakuan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herbisida</w:t>
      </w:r>
      <w:proofErr w:type="spellEnd"/>
      <w:r>
        <w:t xml:space="preserve"> (P1)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memusnahkan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berkayu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biaya</w:t>
      </w:r>
      <w:proofErr w:type="spellEnd"/>
      <w:r w:rsidR="007162C6">
        <w:t>.</w:t>
      </w:r>
    </w:p>
    <w:p w14:paraId="4DBF2848" w14:textId="3BAD5078" w:rsidR="007162C6" w:rsidRDefault="007162C6" w:rsidP="007162C6">
      <w:pPr>
        <w:spacing w:line="276" w:lineRule="auto"/>
        <w:jc w:val="both"/>
        <w:rPr>
          <w:b/>
          <w:bCs/>
        </w:rPr>
      </w:pPr>
      <w:r w:rsidRPr="007162C6">
        <w:rPr>
          <w:rFonts w:cs="Times New Roman"/>
          <w:b/>
          <w:bCs/>
          <w:szCs w:val="24"/>
        </w:rPr>
        <w:t>KESIMPULAN</w:t>
      </w:r>
    </w:p>
    <w:p w14:paraId="44658E6B" w14:textId="0C4D784F" w:rsidR="007162C6" w:rsidRDefault="007162C6" w:rsidP="007162C6">
      <w:pPr>
        <w:spacing w:line="276" w:lineRule="auto"/>
        <w:ind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Triklopir</w:t>
      </w:r>
      <w:proofErr w:type="spellEnd"/>
      <w:r>
        <w:t xml:space="preserve"> (P1)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 </w:t>
      </w:r>
      <w:proofErr w:type="spellStart"/>
      <w:r>
        <w:t>berkayu</w:t>
      </w:r>
      <w:proofErr w:type="spellEnd"/>
      <w:r>
        <w:t xml:space="preserve"> di </w:t>
      </w:r>
      <w:proofErr w:type="spellStart"/>
      <w:r>
        <w:t>perkebunan</w:t>
      </w:r>
      <w:proofErr w:type="spellEnd"/>
      <w: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>.</w:t>
      </w:r>
    </w:p>
    <w:p w14:paraId="130D14B1" w14:textId="3C86E123" w:rsidR="007162C6" w:rsidRDefault="007162C6" w:rsidP="007162C6">
      <w:pPr>
        <w:spacing w:line="276" w:lineRule="auto"/>
        <w:jc w:val="both"/>
        <w:rPr>
          <w:b/>
          <w:bCs/>
        </w:rPr>
      </w:pPr>
      <w:r>
        <w:rPr>
          <w:b/>
          <w:bCs/>
        </w:rPr>
        <w:t>DAFTAR PUSTAKA</w:t>
      </w:r>
    </w:p>
    <w:p w14:paraId="46AC97E5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>
        <w:t>Djojosumarto</w:t>
      </w:r>
      <w:proofErr w:type="spellEnd"/>
      <w:r>
        <w:t xml:space="preserve">, P. 2000. </w:t>
      </w:r>
      <w:r w:rsidRPr="007162C6">
        <w:t xml:space="preserve">Teknik </w:t>
      </w:r>
      <w:proofErr w:type="spellStart"/>
      <w:r w:rsidRPr="007162C6">
        <w:t>Aplikasi</w:t>
      </w:r>
      <w:proofErr w:type="spellEnd"/>
      <w:r w:rsidRPr="007162C6">
        <w:t xml:space="preserve"> </w:t>
      </w:r>
      <w:proofErr w:type="spellStart"/>
      <w:r w:rsidRPr="007162C6">
        <w:t>Pestisida</w:t>
      </w:r>
      <w:proofErr w:type="spellEnd"/>
      <w:r w:rsidRPr="007162C6">
        <w:t xml:space="preserve"> </w:t>
      </w:r>
      <w:proofErr w:type="spellStart"/>
      <w:r w:rsidRPr="007162C6">
        <w:t>Pertanian</w:t>
      </w:r>
      <w:proofErr w:type="spellEnd"/>
      <w:r>
        <w:t xml:space="preserve">. </w:t>
      </w:r>
      <w:proofErr w:type="spellStart"/>
      <w:r>
        <w:t>Kanisius</w:t>
      </w:r>
      <w:proofErr w:type="spellEnd"/>
      <w:r>
        <w:t>. Yogyakarta</w:t>
      </w:r>
    </w:p>
    <w:p w14:paraId="664C0CC6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r>
        <w:t xml:space="preserve">Ganapathy, C. 1997. </w:t>
      </w:r>
      <w:r w:rsidRPr="00782876">
        <w:rPr>
          <w:i/>
          <w:iCs/>
        </w:rPr>
        <w:t>Environmental Fate of Triclopyr</w:t>
      </w:r>
      <w:r>
        <w:t>. Department of Pesticide Regulation. Sacramento.</w:t>
      </w:r>
    </w:p>
    <w:p w14:paraId="0E92E6F1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r>
        <w:t xml:space="preserve">Hall, L. 2014. </w:t>
      </w:r>
      <w:r w:rsidRPr="007162C6">
        <w:t xml:space="preserve">How Herbicides Work: Biology to Application. </w:t>
      </w:r>
      <w:proofErr w:type="spellStart"/>
      <w:r w:rsidRPr="007162C6">
        <w:t>Goverment</w:t>
      </w:r>
      <w:proofErr w:type="spellEnd"/>
      <w:r w:rsidRPr="007162C6">
        <w:t xml:space="preserve"> of Alberta</w:t>
      </w:r>
      <w:r>
        <w:t xml:space="preserve">. Canada. 134 </w:t>
      </w:r>
      <w:proofErr w:type="spellStart"/>
      <w:r>
        <w:t>hlm</w:t>
      </w:r>
      <w:proofErr w:type="spellEnd"/>
      <w:r>
        <w:t>.</w:t>
      </w:r>
    </w:p>
    <w:p w14:paraId="34B26B51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>
        <w:t>Listyowati</w:t>
      </w:r>
      <w:proofErr w:type="spellEnd"/>
      <w:r>
        <w:t xml:space="preserve">, M. 2012. </w:t>
      </w:r>
      <w:proofErr w:type="spellStart"/>
      <w:r w:rsidRPr="007162C6">
        <w:t>Kelapa</w:t>
      </w:r>
      <w:proofErr w:type="spellEnd"/>
      <w:r w:rsidRPr="007162C6">
        <w:t xml:space="preserve"> </w:t>
      </w:r>
      <w:proofErr w:type="spellStart"/>
      <w:r w:rsidRPr="007162C6">
        <w:t>Sawit</w:t>
      </w:r>
      <w:proofErr w:type="spellEnd"/>
      <w:r w:rsidRPr="007162C6">
        <w:t xml:space="preserve">, </w:t>
      </w:r>
      <w:proofErr w:type="spellStart"/>
      <w:r w:rsidRPr="007162C6">
        <w:t>Budidaya</w:t>
      </w:r>
      <w:proofErr w:type="spellEnd"/>
      <w:r w:rsidRPr="007162C6">
        <w:t xml:space="preserve">, </w:t>
      </w:r>
      <w:proofErr w:type="spellStart"/>
      <w:r w:rsidRPr="007162C6">
        <w:t>Pemanfaatan</w:t>
      </w:r>
      <w:proofErr w:type="spellEnd"/>
      <w:r w:rsidRPr="007162C6">
        <w:t xml:space="preserve"> Hasil dan </w:t>
      </w:r>
      <w:proofErr w:type="spellStart"/>
      <w:r w:rsidRPr="007162C6">
        <w:t>Limbah</w:t>
      </w:r>
      <w:proofErr w:type="spellEnd"/>
      <w:r w:rsidRPr="007162C6">
        <w:t xml:space="preserve">, </w:t>
      </w:r>
      <w:proofErr w:type="spellStart"/>
      <w:r w:rsidRPr="007162C6">
        <w:t>Analisis</w:t>
      </w:r>
      <w:proofErr w:type="spellEnd"/>
      <w:r w:rsidRPr="007162C6">
        <w:t xml:space="preserve"> Usaha dan </w:t>
      </w:r>
      <w:proofErr w:type="spellStart"/>
      <w:r w:rsidRPr="007162C6">
        <w:t>Pemasaran</w:t>
      </w:r>
      <w:proofErr w:type="spellEnd"/>
      <w:r>
        <w:t xml:space="preserve">. </w:t>
      </w:r>
      <w:proofErr w:type="spellStart"/>
      <w:r>
        <w:t>Penebar</w:t>
      </w:r>
      <w:proofErr w:type="spellEnd"/>
      <w:r>
        <w:t xml:space="preserve"> </w:t>
      </w:r>
      <w:proofErr w:type="spellStart"/>
      <w:r>
        <w:t>Swadaya</w:t>
      </w:r>
      <w:proofErr w:type="spellEnd"/>
      <w:r>
        <w:t>. Jakarta.</w:t>
      </w:r>
    </w:p>
    <w:p w14:paraId="3BCBCC02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r>
        <w:t xml:space="preserve">Miller, P., dan P. </w:t>
      </w:r>
      <w:proofErr w:type="spellStart"/>
      <w:r>
        <w:t>Westra</w:t>
      </w:r>
      <w:proofErr w:type="spellEnd"/>
      <w:r>
        <w:t xml:space="preserve">. 1998. </w:t>
      </w:r>
      <w:r w:rsidRPr="007162C6">
        <w:t>Herbicide Surfactants and Adjuvants</w:t>
      </w:r>
      <w:r>
        <w:t xml:space="preserve">. Colorado State University. Colorado. 3 </w:t>
      </w:r>
      <w:proofErr w:type="spellStart"/>
      <w:r>
        <w:t>hlm</w:t>
      </w:r>
      <w:proofErr w:type="spellEnd"/>
      <w:r>
        <w:t>.</w:t>
      </w:r>
    </w:p>
    <w:p w14:paraId="145E2A71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>
        <w:t>Moenandir</w:t>
      </w:r>
      <w:proofErr w:type="spellEnd"/>
      <w:r>
        <w:t xml:space="preserve">, J. 1990. </w:t>
      </w:r>
      <w:proofErr w:type="spellStart"/>
      <w:r w:rsidRPr="007162C6">
        <w:t>Fisiologi</w:t>
      </w:r>
      <w:proofErr w:type="spellEnd"/>
      <w:r w:rsidRPr="007162C6">
        <w:t xml:space="preserve"> </w:t>
      </w:r>
      <w:proofErr w:type="spellStart"/>
      <w:r w:rsidRPr="007162C6">
        <w:t>Herbisida</w:t>
      </w:r>
      <w:proofErr w:type="spellEnd"/>
      <w:r>
        <w:t xml:space="preserve">. </w:t>
      </w:r>
      <w:proofErr w:type="spellStart"/>
      <w:r>
        <w:t>Rajawali</w:t>
      </w:r>
      <w:proofErr w:type="spellEnd"/>
      <w:r>
        <w:t xml:space="preserve"> Press. Jakarta</w:t>
      </w:r>
    </w:p>
    <w:p w14:paraId="7B8EEFFD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 w:rsidRPr="0010337A">
        <w:t>Moenandir</w:t>
      </w:r>
      <w:proofErr w:type="spellEnd"/>
      <w:r w:rsidRPr="0010337A">
        <w:t xml:space="preserve">, J. 1998. </w:t>
      </w:r>
      <w:proofErr w:type="spellStart"/>
      <w:r w:rsidRPr="007162C6">
        <w:t>Persaingan</w:t>
      </w:r>
      <w:proofErr w:type="spellEnd"/>
      <w:r w:rsidRPr="007162C6">
        <w:t xml:space="preserve"> </w:t>
      </w:r>
      <w:proofErr w:type="spellStart"/>
      <w:r w:rsidRPr="007162C6">
        <w:t>Tanaman</w:t>
      </w:r>
      <w:proofErr w:type="spellEnd"/>
      <w:r w:rsidRPr="007162C6">
        <w:t xml:space="preserve"> </w:t>
      </w:r>
      <w:proofErr w:type="spellStart"/>
      <w:r w:rsidRPr="007162C6">
        <w:t>Budidaya</w:t>
      </w:r>
      <w:proofErr w:type="spellEnd"/>
      <w:r w:rsidRPr="007162C6">
        <w:t xml:space="preserve"> </w:t>
      </w:r>
      <w:proofErr w:type="spellStart"/>
      <w:r w:rsidRPr="007162C6">
        <w:t>dengan</w:t>
      </w:r>
      <w:proofErr w:type="spellEnd"/>
      <w:r w:rsidRPr="007162C6">
        <w:t xml:space="preserve"> </w:t>
      </w:r>
      <w:proofErr w:type="spellStart"/>
      <w:r w:rsidRPr="007162C6">
        <w:t>Gulma</w:t>
      </w:r>
      <w:proofErr w:type="spellEnd"/>
      <w:r w:rsidRPr="007162C6">
        <w:t xml:space="preserve"> (</w:t>
      </w:r>
      <w:proofErr w:type="spellStart"/>
      <w:r w:rsidRPr="007162C6">
        <w:t>Ilmu</w:t>
      </w:r>
      <w:proofErr w:type="spellEnd"/>
      <w:r w:rsidRPr="007162C6">
        <w:t xml:space="preserve"> </w:t>
      </w:r>
      <w:proofErr w:type="spellStart"/>
      <w:r w:rsidRPr="007162C6">
        <w:t>Gulma-Buku</w:t>
      </w:r>
      <w:proofErr w:type="spellEnd"/>
      <w:r w:rsidRPr="007162C6">
        <w:t xml:space="preserve"> III)</w:t>
      </w:r>
      <w:r w:rsidRPr="0010337A">
        <w:t xml:space="preserve">. Raja </w:t>
      </w:r>
      <w:proofErr w:type="spellStart"/>
      <w:r w:rsidRPr="0010337A">
        <w:t>Grafindo</w:t>
      </w:r>
      <w:proofErr w:type="spellEnd"/>
      <w:r w:rsidRPr="0010337A">
        <w:t xml:space="preserve"> </w:t>
      </w:r>
      <w:proofErr w:type="spellStart"/>
      <w:r w:rsidRPr="0010337A">
        <w:t>Persada</w:t>
      </w:r>
      <w:proofErr w:type="spellEnd"/>
      <w:r w:rsidRPr="0010337A">
        <w:t>. Jakarta</w:t>
      </w:r>
    </w:p>
    <w:p w14:paraId="3599ACEE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>
        <w:t>Nasution</w:t>
      </w:r>
      <w:proofErr w:type="spellEnd"/>
      <w:r>
        <w:t xml:space="preserve">, U. 1986. </w:t>
      </w:r>
      <w:proofErr w:type="spellStart"/>
      <w:r w:rsidRPr="007162C6">
        <w:t>Gulma</w:t>
      </w:r>
      <w:proofErr w:type="spellEnd"/>
      <w:r w:rsidRPr="007162C6">
        <w:t xml:space="preserve"> dan </w:t>
      </w:r>
      <w:proofErr w:type="spellStart"/>
      <w:r w:rsidRPr="007162C6">
        <w:t>pengendaliannya</w:t>
      </w:r>
      <w:proofErr w:type="spellEnd"/>
      <w:r w:rsidRPr="007162C6">
        <w:t xml:space="preserve"> di </w:t>
      </w:r>
      <w:proofErr w:type="spellStart"/>
      <w:r w:rsidRPr="007162C6">
        <w:t>perkebunan</w:t>
      </w:r>
      <w:proofErr w:type="spellEnd"/>
      <w:r w:rsidRPr="007162C6">
        <w:t xml:space="preserve"> </w:t>
      </w:r>
      <w:proofErr w:type="spellStart"/>
      <w:r w:rsidRPr="007162C6">
        <w:t>karet</w:t>
      </w:r>
      <w:proofErr w:type="spellEnd"/>
      <w:r w:rsidRPr="007162C6">
        <w:t xml:space="preserve"> Sumatera Utara dan Aceh. Pusat </w:t>
      </w:r>
      <w:proofErr w:type="spellStart"/>
      <w:r w:rsidRPr="007162C6">
        <w:t>Penelitian</w:t>
      </w:r>
      <w:proofErr w:type="spellEnd"/>
      <w:r w:rsidRPr="007162C6">
        <w:t xml:space="preserve"> &amp; </w:t>
      </w:r>
      <w:proofErr w:type="spellStart"/>
      <w:r w:rsidRPr="007162C6">
        <w:t>Pengembangan</w:t>
      </w:r>
      <w:proofErr w:type="spellEnd"/>
      <w:r w:rsidRPr="007162C6">
        <w:t xml:space="preserve"> Perkebunan </w:t>
      </w:r>
      <w:proofErr w:type="spellStart"/>
      <w:r w:rsidRPr="007162C6">
        <w:t>Tanjung</w:t>
      </w:r>
      <w:proofErr w:type="spellEnd"/>
      <w:r w:rsidRPr="007162C6">
        <w:t xml:space="preserve"> </w:t>
      </w:r>
      <w:proofErr w:type="spellStart"/>
      <w:r w:rsidRPr="007162C6">
        <w:t>Morawa</w:t>
      </w:r>
      <w:proofErr w:type="spellEnd"/>
      <w:r>
        <w:t>. PT. Gramedia. Jakarta.</w:t>
      </w:r>
    </w:p>
    <w:p w14:paraId="638BEF37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r>
        <w:t xml:space="preserve">Noor, E. S. 1997. </w:t>
      </w:r>
      <w:proofErr w:type="spellStart"/>
      <w:r w:rsidRPr="007162C6">
        <w:t>Pengendalian</w:t>
      </w:r>
      <w:proofErr w:type="spellEnd"/>
      <w:r w:rsidRPr="007162C6">
        <w:t xml:space="preserve"> </w:t>
      </w:r>
      <w:proofErr w:type="spellStart"/>
      <w:r w:rsidRPr="007162C6">
        <w:t>Gulma</w:t>
      </w:r>
      <w:proofErr w:type="spellEnd"/>
      <w:r w:rsidRPr="007162C6">
        <w:t xml:space="preserve"> di </w:t>
      </w:r>
      <w:proofErr w:type="spellStart"/>
      <w:r w:rsidRPr="007162C6">
        <w:t>Lahan</w:t>
      </w:r>
      <w:proofErr w:type="spellEnd"/>
      <w:r w:rsidRPr="007162C6">
        <w:t xml:space="preserve"> Pasang </w:t>
      </w:r>
      <w:proofErr w:type="spellStart"/>
      <w:r w:rsidRPr="007162C6">
        <w:t>Surut</w:t>
      </w:r>
      <w:proofErr w:type="spellEnd"/>
      <w:r w:rsidRPr="00782876">
        <w:t xml:space="preserve">. </w:t>
      </w:r>
      <w:proofErr w:type="spellStart"/>
      <w:r w:rsidRPr="00782876">
        <w:t>Proyek</w:t>
      </w:r>
      <w:proofErr w:type="spellEnd"/>
      <w:r w:rsidRPr="00782876">
        <w:t xml:space="preserve"> </w:t>
      </w:r>
      <w:proofErr w:type="spellStart"/>
      <w:r w:rsidRPr="00782876">
        <w:t>Penelitian</w:t>
      </w:r>
      <w:proofErr w:type="spellEnd"/>
      <w:r w:rsidRPr="00782876">
        <w:t xml:space="preserve"> </w:t>
      </w:r>
      <w:proofErr w:type="spellStart"/>
      <w:r w:rsidRPr="00782876">
        <w:t>Pengembangan</w:t>
      </w:r>
      <w:proofErr w:type="spellEnd"/>
      <w:r w:rsidRPr="00782876">
        <w:t xml:space="preserve"> </w:t>
      </w:r>
      <w:proofErr w:type="spellStart"/>
      <w:r w:rsidRPr="00782876">
        <w:t>Pertanian</w:t>
      </w:r>
      <w:proofErr w:type="spellEnd"/>
      <w:r w:rsidRPr="00782876">
        <w:t xml:space="preserve"> </w:t>
      </w:r>
      <w:proofErr w:type="spellStart"/>
      <w:r w:rsidRPr="00782876">
        <w:t>Rawa</w:t>
      </w:r>
      <w:proofErr w:type="spellEnd"/>
      <w:r w:rsidRPr="00782876">
        <w:t xml:space="preserve"> </w:t>
      </w:r>
      <w:proofErr w:type="spellStart"/>
      <w:r w:rsidRPr="00782876">
        <w:t>Terpadu</w:t>
      </w:r>
      <w:proofErr w:type="spellEnd"/>
      <w:r w:rsidRPr="00782876">
        <w:t xml:space="preserve">-ISPD Badan </w:t>
      </w:r>
      <w:proofErr w:type="spellStart"/>
      <w:r w:rsidRPr="00782876">
        <w:t>Penelitian</w:t>
      </w:r>
      <w:proofErr w:type="spellEnd"/>
      <w:r w:rsidRPr="00782876">
        <w:t xml:space="preserve"> dan </w:t>
      </w:r>
      <w:proofErr w:type="spellStart"/>
      <w:r w:rsidRPr="00782876">
        <w:t>Pengembangan</w:t>
      </w:r>
      <w:proofErr w:type="spellEnd"/>
      <w:r w:rsidRPr="00782876">
        <w:t xml:space="preserve"> </w:t>
      </w:r>
      <w:proofErr w:type="spellStart"/>
      <w:r w:rsidRPr="00782876">
        <w:t>Pertanian</w:t>
      </w:r>
      <w:proofErr w:type="spellEnd"/>
    </w:p>
    <w:p w14:paraId="0A64F922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>
        <w:t>Pahan</w:t>
      </w:r>
      <w:proofErr w:type="spellEnd"/>
      <w:r>
        <w:t xml:space="preserve">, I. 2008. </w:t>
      </w:r>
      <w:r w:rsidRPr="007162C6">
        <w:t xml:space="preserve">Panduan </w:t>
      </w:r>
      <w:proofErr w:type="spellStart"/>
      <w:r w:rsidRPr="007162C6">
        <w:t>Lengkap</w:t>
      </w:r>
      <w:proofErr w:type="spellEnd"/>
      <w:r w:rsidRPr="007162C6">
        <w:t xml:space="preserve"> </w:t>
      </w:r>
      <w:proofErr w:type="spellStart"/>
      <w:r w:rsidRPr="007162C6">
        <w:t>Kelapa</w:t>
      </w:r>
      <w:proofErr w:type="spellEnd"/>
      <w:r w:rsidRPr="007162C6">
        <w:t xml:space="preserve"> </w:t>
      </w:r>
      <w:proofErr w:type="spellStart"/>
      <w:r w:rsidRPr="007162C6">
        <w:t>Sawit</w:t>
      </w:r>
      <w:proofErr w:type="spellEnd"/>
      <w:r w:rsidRPr="007162C6">
        <w:t xml:space="preserve">, </w:t>
      </w:r>
      <w:proofErr w:type="spellStart"/>
      <w:r w:rsidRPr="007162C6">
        <w:t>Manajemen</w:t>
      </w:r>
      <w:proofErr w:type="spellEnd"/>
      <w:r w:rsidRPr="007162C6">
        <w:t xml:space="preserve"> </w:t>
      </w:r>
      <w:proofErr w:type="spellStart"/>
      <w:r w:rsidRPr="007162C6">
        <w:t>Agribisnis</w:t>
      </w:r>
      <w:proofErr w:type="spellEnd"/>
      <w:r w:rsidRPr="007162C6">
        <w:t xml:space="preserve"> </w:t>
      </w:r>
      <w:proofErr w:type="spellStart"/>
      <w:r w:rsidRPr="007162C6">
        <w:t>dari</w:t>
      </w:r>
      <w:proofErr w:type="spellEnd"/>
      <w:r w:rsidRPr="007162C6">
        <w:t xml:space="preserve"> Hulu </w:t>
      </w:r>
      <w:proofErr w:type="spellStart"/>
      <w:r w:rsidRPr="007162C6">
        <w:t>hingga</w:t>
      </w:r>
      <w:proofErr w:type="spellEnd"/>
      <w:r w:rsidRPr="007162C6">
        <w:t xml:space="preserve"> </w:t>
      </w:r>
      <w:proofErr w:type="spellStart"/>
      <w:r w:rsidRPr="007162C6">
        <w:t>Hilir</w:t>
      </w:r>
      <w:proofErr w:type="spellEnd"/>
      <w:r>
        <w:t xml:space="preserve">. </w:t>
      </w:r>
      <w:proofErr w:type="spellStart"/>
      <w:r>
        <w:t>Penebar</w:t>
      </w:r>
      <w:proofErr w:type="spellEnd"/>
      <w:r>
        <w:t xml:space="preserve"> </w:t>
      </w:r>
      <w:proofErr w:type="spellStart"/>
      <w:r>
        <w:t>Swadaya</w:t>
      </w:r>
      <w:proofErr w:type="spellEnd"/>
      <w:r>
        <w:t>. Jakarta</w:t>
      </w:r>
    </w:p>
    <w:p w14:paraId="5EB65342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>
        <w:t>Pahan</w:t>
      </w:r>
      <w:proofErr w:type="spellEnd"/>
      <w:r>
        <w:t xml:space="preserve">, I. 2012. </w:t>
      </w:r>
      <w:r w:rsidRPr="007162C6">
        <w:t xml:space="preserve">Panduan </w:t>
      </w:r>
      <w:proofErr w:type="spellStart"/>
      <w:r w:rsidRPr="007162C6">
        <w:t>Lengkap</w:t>
      </w:r>
      <w:proofErr w:type="spellEnd"/>
      <w:r w:rsidRPr="007162C6">
        <w:t xml:space="preserve"> </w:t>
      </w:r>
      <w:proofErr w:type="spellStart"/>
      <w:r w:rsidRPr="007162C6">
        <w:t>Kelapa</w:t>
      </w:r>
      <w:proofErr w:type="spellEnd"/>
      <w:r w:rsidRPr="007162C6">
        <w:t xml:space="preserve"> </w:t>
      </w:r>
      <w:proofErr w:type="spellStart"/>
      <w:r w:rsidRPr="007162C6">
        <w:t>Sawit</w:t>
      </w:r>
      <w:proofErr w:type="spellEnd"/>
      <w:r w:rsidRPr="007162C6">
        <w:t xml:space="preserve">, </w:t>
      </w:r>
      <w:proofErr w:type="spellStart"/>
      <w:r w:rsidRPr="007162C6">
        <w:t>Manajemen</w:t>
      </w:r>
      <w:proofErr w:type="spellEnd"/>
      <w:r w:rsidRPr="007162C6">
        <w:t xml:space="preserve"> Hulu </w:t>
      </w:r>
      <w:proofErr w:type="spellStart"/>
      <w:r w:rsidRPr="007162C6">
        <w:t>Hingga</w:t>
      </w:r>
      <w:proofErr w:type="spellEnd"/>
      <w:r w:rsidRPr="007162C6">
        <w:t xml:space="preserve"> </w:t>
      </w:r>
      <w:proofErr w:type="spellStart"/>
      <w:r w:rsidRPr="007162C6">
        <w:t>Hilir</w:t>
      </w:r>
      <w:proofErr w:type="spellEnd"/>
      <w:r>
        <w:t xml:space="preserve">. </w:t>
      </w:r>
      <w:proofErr w:type="spellStart"/>
      <w:r>
        <w:t>Penebar</w:t>
      </w:r>
      <w:proofErr w:type="spellEnd"/>
      <w:r>
        <w:t xml:space="preserve"> </w:t>
      </w:r>
      <w:proofErr w:type="spellStart"/>
      <w:r>
        <w:t>Swadaya</w:t>
      </w:r>
      <w:proofErr w:type="spellEnd"/>
      <w:r>
        <w:t>. Jakarta</w:t>
      </w:r>
    </w:p>
    <w:p w14:paraId="13A4F6E0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r>
        <w:t xml:space="preserve">Pusat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Sawit</w:t>
      </w:r>
      <w:proofErr w:type="spellEnd"/>
      <w:r>
        <w:t xml:space="preserve">. 2010. </w:t>
      </w:r>
      <w:proofErr w:type="spellStart"/>
      <w:r w:rsidRPr="007162C6">
        <w:t>Budidaya</w:t>
      </w:r>
      <w:proofErr w:type="spellEnd"/>
      <w:r w:rsidRPr="007162C6">
        <w:t xml:space="preserve"> </w:t>
      </w:r>
      <w:proofErr w:type="spellStart"/>
      <w:r w:rsidRPr="007162C6">
        <w:t>Kelapa</w:t>
      </w:r>
      <w:proofErr w:type="spellEnd"/>
      <w:r w:rsidRPr="007162C6">
        <w:t xml:space="preserve"> </w:t>
      </w:r>
      <w:proofErr w:type="spellStart"/>
      <w:r w:rsidRPr="007162C6">
        <w:t>Sawit</w:t>
      </w:r>
      <w:proofErr w:type="spellEnd"/>
      <w:r>
        <w:t xml:space="preserve">. PT </w:t>
      </w:r>
      <w:proofErr w:type="spellStart"/>
      <w:r>
        <w:t>Balai</w:t>
      </w:r>
      <w:proofErr w:type="spellEnd"/>
      <w:r>
        <w:t xml:space="preserve"> Pustaka. Jakarta</w:t>
      </w:r>
    </w:p>
    <w:p w14:paraId="3A9FB86E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r>
        <w:t xml:space="preserve">Rasch, A., </w:t>
      </w:r>
      <w:proofErr w:type="spellStart"/>
      <w:r>
        <w:t>Hunsche</w:t>
      </w:r>
      <w:proofErr w:type="spellEnd"/>
      <w:r>
        <w:t xml:space="preserve">, M., Mail, M., Burkhardt, J., </w:t>
      </w:r>
      <w:proofErr w:type="spellStart"/>
      <w:r>
        <w:t>Noga</w:t>
      </w:r>
      <w:proofErr w:type="spellEnd"/>
      <w:r>
        <w:t xml:space="preserve">, G., </w:t>
      </w:r>
      <w:proofErr w:type="spellStart"/>
      <w:r>
        <w:t>Pariyar</w:t>
      </w:r>
      <w:proofErr w:type="spellEnd"/>
      <w:r>
        <w:t>, S. 2018. “</w:t>
      </w:r>
      <w:r w:rsidRPr="007162C6">
        <w:t>Agricultural adjuvants may impair leaf transpiration and photosynthetic activity</w:t>
      </w:r>
      <w:r>
        <w:t xml:space="preserve">” </w:t>
      </w:r>
      <w:proofErr w:type="spellStart"/>
      <w:r>
        <w:t>dalam</w:t>
      </w:r>
      <w:proofErr w:type="spellEnd"/>
      <w:r>
        <w:t xml:space="preserve"> Plant Physiology and Biochemistry 132 (</w:t>
      </w:r>
      <w:proofErr w:type="spellStart"/>
      <w:r>
        <w:t>hlm</w:t>
      </w:r>
      <w:proofErr w:type="spellEnd"/>
      <w:r>
        <w:t xml:space="preserve">. 229–237). New </w:t>
      </w:r>
      <w:proofErr w:type="gramStart"/>
      <w:r>
        <w:t>Zealand :</w:t>
      </w:r>
      <w:proofErr w:type="gramEnd"/>
      <w:r>
        <w:t xml:space="preserve"> Elsevier.</w:t>
      </w:r>
    </w:p>
    <w:p w14:paraId="1C7331A0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r>
        <w:t xml:space="preserve">Ross, M. A Dan D. J. Childs, 2010. </w:t>
      </w:r>
      <w:r w:rsidRPr="007162C6">
        <w:t>Herbicide Mode of Action</w:t>
      </w:r>
      <w:r>
        <w:t xml:space="preserve">. </w:t>
      </w:r>
      <w:proofErr w:type="spellStart"/>
      <w:r>
        <w:t>Departement</w:t>
      </w:r>
      <w:proofErr w:type="spellEnd"/>
      <w:r>
        <w:t xml:space="preserve"> of Botany and Plant Pathology, Perdue University. </w:t>
      </w:r>
    </w:p>
    <w:p w14:paraId="0A437C8D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>
        <w:t>Sastroutomo</w:t>
      </w:r>
      <w:proofErr w:type="spellEnd"/>
      <w:r>
        <w:t xml:space="preserve">, S. S. 1990. </w:t>
      </w:r>
      <w:proofErr w:type="spellStart"/>
      <w:r w:rsidRPr="007162C6">
        <w:t>Ekologi</w:t>
      </w:r>
      <w:proofErr w:type="spellEnd"/>
      <w:r w:rsidRPr="007162C6">
        <w:t xml:space="preserve"> </w:t>
      </w:r>
      <w:proofErr w:type="spellStart"/>
      <w:r w:rsidRPr="007162C6">
        <w:t>Gulma</w:t>
      </w:r>
      <w:proofErr w:type="spellEnd"/>
      <w:r>
        <w:t>. Gramedia Pustaka Utama. Jakarta</w:t>
      </w:r>
    </w:p>
    <w:p w14:paraId="5A0DF441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>
        <w:t>Sebayang</w:t>
      </w:r>
      <w:proofErr w:type="spellEnd"/>
      <w:r>
        <w:t xml:space="preserve">, H. T. 2005. </w:t>
      </w:r>
      <w:proofErr w:type="spellStart"/>
      <w:r w:rsidRPr="007162C6">
        <w:t>Gulma</w:t>
      </w:r>
      <w:proofErr w:type="spellEnd"/>
      <w:r w:rsidRPr="007162C6">
        <w:t xml:space="preserve"> dan </w:t>
      </w:r>
      <w:proofErr w:type="spellStart"/>
      <w:r w:rsidRPr="007162C6">
        <w:t>pengendaliannya</w:t>
      </w:r>
      <w:proofErr w:type="spellEnd"/>
      <w:r w:rsidRPr="007162C6">
        <w:t xml:space="preserve"> pada </w:t>
      </w:r>
      <w:proofErr w:type="spellStart"/>
      <w:r w:rsidRPr="007162C6">
        <w:t>Tanaman</w:t>
      </w:r>
      <w:proofErr w:type="spellEnd"/>
      <w:r w:rsidRPr="007162C6">
        <w:t xml:space="preserve"> </w:t>
      </w:r>
      <w:proofErr w:type="spellStart"/>
      <w:r w:rsidRPr="007162C6">
        <w:t>Padi</w:t>
      </w:r>
      <w:proofErr w:type="spellEnd"/>
      <w:r>
        <w:t xml:space="preserve">. </w:t>
      </w:r>
      <w:proofErr w:type="spellStart"/>
      <w:r>
        <w:t>Brawijaya</w:t>
      </w:r>
      <w:proofErr w:type="spellEnd"/>
      <w:r>
        <w:t xml:space="preserve"> University Press. Malang</w:t>
      </w:r>
    </w:p>
    <w:p w14:paraId="646042F1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>
        <w:t>Sembodo</w:t>
      </w:r>
      <w:proofErr w:type="spellEnd"/>
      <w:r>
        <w:t xml:space="preserve">, D. R. J. 2010. </w:t>
      </w:r>
      <w:proofErr w:type="spellStart"/>
      <w:r w:rsidRPr="007162C6">
        <w:t>Gulma</w:t>
      </w:r>
      <w:proofErr w:type="spellEnd"/>
      <w:r w:rsidRPr="007162C6">
        <w:t xml:space="preserve"> dan </w:t>
      </w:r>
      <w:proofErr w:type="spellStart"/>
      <w:r w:rsidRPr="007162C6">
        <w:t>Pengelolaannya</w:t>
      </w:r>
      <w:proofErr w:type="spellEnd"/>
      <w:r>
        <w:t xml:space="preserve">. </w:t>
      </w:r>
      <w:proofErr w:type="spellStart"/>
      <w:r>
        <w:t>Graha</w:t>
      </w:r>
      <w:proofErr w:type="spellEnd"/>
      <w:r>
        <w:t xml:space="preserve"> </w:t>
      </w:r>
      <w:proofErr w:type="spellStart"/>
      <w:r>
        <w:t>Ilmu</w:t>
      </w:r>
      <w:proofErr w:type="spellEnd"/>
      <w:r>
        <w:t>. Yogyakarta.</w:t>
      </w:r>
    </w:p>
    <w:p w14:paraId="5BF515E1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 w:rsidRPr="001C223E">
        <w:t>Soejono</w:t>
      </w:r>
      <w:proofErr w:type="spellEnd"/>
      <w:r w:rsidRPr="001C223E">
        <w:t xml:space="preserve">, A. T. 2006. </w:t>
      </w:r>
      <w:proofErr w:type="spellStart"/>
      <w:proofErr w:type="gramStart"/>
      <w:r w:rsidRPr="001C223E">
        <w:t>Gulma</w:t>
      </w:r>
      <w:proofErr w:type="spellEnd"/>
      <w:r w:rsidRPr="001C223E">
        <w:t xml:space="preserve"> :</w:t>
      </w:r>
      <w:proofErr w:type="gramEnd"/>
      <w:r w:rsidRPr="001C223E">
        <w:t xml:space="preserve"> Peran, </w:t>
      </w:r>
      <w:proofErr w:type="spellStart"/>
      <w:r w:rsidRPr="001C223E">
        <w:t>Masalah</w:t>
      </w:r>
      <w:proofErr w:type="spellEnd"/>
      <w:r w:rsidRPr="001C223E">
        <w:t xml:space="preserve"> dan </w:t>
      </w:r>
      <w:proofErr w:type="spellStart"/>
      <w:r w:rsidRPr="001C223E">
        <w:t>Pengelolaannya</w:t>
      </w:r>
      <w:proofErr w:type="spellEnd"/>
      <w:r w:rsidRPr="001C223E">
        <w:t xml:space="preserve">. </w:t>
      </w:r>
      <w:proofErr w:type="spellStart"/>
      <w:r w:rsidRPr="001C223E">
        <w:t>Pidato</w:t>
      </w:r>
      <w:proofErr w:type="spellEnd"/>
      <w:r w:rsidRPr="001C223E">
        <w:t xml:space="preserve"> </w:t>
      </w:r>
      <w:proofErr w:type="spellStart"/>
      <w:r w:rsidRPr="001C223E">
        <w:t>Pengukuhan</w:t>
      </w:r>
      <w:proofErr w:type="spellEnd"/>
      <w:r w:rsidRPr="001C223E">
        <w:t xml:space="preserve"> Guru </w:t>
      </w:r>
      <w:proofErr w:type="spellStart"/>
      <w:r w:rsidRPr="001C223E">
        <w:t>Besar</w:t>
      </w:r>
      <w:proofErr w:type="spellEnd"/>
      <w:r w:rsidRPr="001C223E">
        <w:t xml:space="preserve"> </w:t>
      </w:r>
      <w:proofErr w:type="spellStart"/>
      <w:r w:rsidRPr="001C223E">
        <w:t>Fakultas</w:t>
      </w:r>
      <w:proofErr w:type="spellEnd"/>
      <w:r w:rsidRPr="001C223E">
        <w:t xml:space="preserve"> </w:t>
      </w:r>
      <w:proofErr w:type="spellStart"/>
      <w:r w:rsidRPr="001C223E">
        <w:t>Pertanian</w:t>
      </w:r>
      <w:proofErr w:type="spellEnd"/>
      <w:r w:rsidRPr="001C223E">
        <w:t xml:space="preserve"> Universitas Gadjah </w:t>
      </w:r>
      <w:proofErr w:type="spellStart"/>
      <w:r w:rsidRPr="001C223E">
        <w:t>Mada</w:t>
      </w:r>
      <w:proofErr w:type="spellEnd"/>
      <w:r w:rsidRPr="001C223E">
        <w:t xml:space="preserve">. </w:t>
      </w:r>
      <w:proofErr w:type="spellStart"/>
      <w:r w:rsidRPr="001C223E">
        <w:t>Balai</w:t>
      </w:r>
      <w:proofErr w:type="spellEnd"/>
      <w:r w:rsidRPr="001C223E">
        <w:t xml:space="preserve"> </w:t>
      </w:r>
      <w:proofErr w:type="spellStart"/>
      <w:r w:rsidRPr="001C223E">
        <w:t>Senat</w:t>
      </w:r>
      <w:proofErr w:type="spellEnd"/>
      <w:r w:rsidRPr="001C223E">
        <w:t xml:space="preserve"> UGM Yogyakarta</w:t>
      </w:r>
      <w:r>
        <w:t>.</w:t>
      </w:r>
    </w:p>
    <w:p w14:paraId="64553C04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proofErr w:type="spellStart"/>
      <w:r>
        <w:lastRenderedPageBreak/>
        <w:t>Sukman</w:t>
      </w:r>
      <w:proofErr w:type="spellEnd"/>
      <w:r>
        <w:t xml:space="preserve">, Y dan </w:t>
      </w:r>
      <w:proofErr w:type="spellStart"/>
      <w:r>
        <w:t>Yakup</w:t>
      </w:r>
      <w:proofErr w:type="spellEnd"/>
      <w:r>
        <w:t xml:space="preserve">. 2002. </w:t>
      </w:r>
      <w:proofErr w:type="spellStart"/>
      <w:r w:rsidRPr="007162C6">
        <w:t>Gulma</w:t>
      </w:r>
      <w:proofErr w:type="spellEnd"/>
      <w:r w:rsidRPr="007162C6">
        <w:t xml:space="preserve"> dan Teknik </w:t>
      </w:r>
      <w:proofErr w:type="spellStart"/>
      <w:r w:rsidRPr="007162C6">
        <w:t>Pengendaliannya</w:t>
      </w:r>
      <w:proofErr w:type="spellEnd"/>
      <w:r>
        <w:t xml:space="preserve">. PT. Raja </w:t>
      </w:r>
      <w:proofErr w:type="spellStart"/>
      <w:r>
        <w:t>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>. Jakarta</w:t>
      </w:r>
    </w:p>
    <w:p w14:paraId="34EC5925" w14:textId="77777777" w:rsidR="007162C6" w:rsidRDefault="007162C6" w:rsidP="007162C6">
      <w:pPr>
        <w:pStyle w:val="ListParagraph"/>
        <w:spacing w:line="240" w:lineRule="auto"/>
        <w:ind w:left="426" w:hanging="426"/>
        <w:contextualSpacing w:val="0"/>
      </w:pPr>
      <w:r>
        <w:t xml:space="preserve">Tahir, N. M and Nicholas </w:t>
      </w:r>
      <w:proofErr w:type="spellStart"/>
      <w:r>
        <w:t>Yeow</w:t>
      </w:r>
      <w:proofErr w:type="spellEnd"/>
      <w:r>
        <w:t xml:space="preserve"> </w:t>
      </w:r>
      <w:proofErr w:type="spellStart"/>
      <w:r>
        <w:t>Jee</w:t>
      </w:r>
      <w:proofErr w:type="spellEnd"/>
      <w:r>
        <w:t xml:space="preserve"> Sing. 2008. </w:t>
      </w:r>
      <w:r w:rsidRPr="007162C6">
        <w:t xml:space="preserve">Adsorption of </w:t>
      </w:r>
      <w:proofErr w:type="spellStart"/>
      <w:r w:rsidRPr="007162C6">
        <w:t>Metsulfuron</w:t>
      </w:r>
      <w:proofErr w:type="spellEnd"/>
      <w:r w:rsidRPr="007162C6">
        <w:t>-methyl on Soils under Oil Palm Plantation: a case study</w:t>
      </w:r>
      <w:r>
        <w:t xml:space="preserve">.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Malaysia. The Malaysian Journal of Analytical Sciences, Vol 12, No 2 (2008): 341 - 347</w:t>
      </w:r>
    </w:p>
    <w:p w14:paraId="1D77D0FC" w14:textId="6A24A54C" w:rsidR="007162C6" w:rsidRPr="007162C6" w:rsidRDefault="007162C6" w:rsidP="007162C6">
      <w:pPr>
        <w:pStyle w:val="ListParagraph"/>
        <w:spacing w:line="240" w:lineRule="auto"/>
        <w:ind w:left="426" w:hanging="426"/>
        <w:contextualSpacing w:val="0"/>
      </w:pPr>
      <w:r>
        <w:t>Tu, M., C. Hurd, J. M. Randall. 2001. "</w:t>
      </w:r>
      <w:r w:rsidRPr="007162C6">
        <w:t>Weed Control Methods Handbook: Tool &amp; Techniques for Use in Natural Areas</w:t>
      </w:r>
      <w:r>
        <w:t xml:space="preserve">". U.S. </w:t>
      </w:r>
      <w:proofErr w:type="spellStart"/>
      <w:r>
        <w:t>Goverment</w:t>
      </w:r>
      <w:proofErr w:type="spellEnd"/>
      <w:r>
        <w:t xml:space="preserve"> Document (Utah Regional Depository). Paper 553.</w:t>
      </w:r>
    </w:p>
    <w:p w14:paraId="02F4D8D9" w14:textId="0715774A" w:rsidR="007162C6" w:rsidRPr="007162C6" w:rsidRDefault="007162C6" w:rsidP="007162C6">
      <w:pPr>
        <w:pStyle w:val="ListParagraph"/>
        <w:spacing w:line="240" w:lineRule="auto"/>
        <w:ind w:left="426" w:hanging="426"/>
        <w:contextualSpacing w:val="0"/>
      </w:pPr>
    </w:p>
    <w:sectPr w:rsidR="007162C6" w:rsidRPr="007162C6" w:rsidSect="005C6BF7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1643"/>
    <w:multiLevelType w:val="hybridMultilevel"/>
    <w:tmpl w:val="92CC2E6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F749A"/>
    <w:multiLevelType w:val="hybridMultilevel"/>
    <w:tmpl w:val="FE2EF1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D34A2"/>
    <w:multiLevelType w:val="hybridMultilevel"/>
    <w:tmpl w:val="91027C16"/>
    <w:lvl w:ilvl="0" w:tplc="DFEE5CE4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A59C5"/>
    <w:multiLevelType w:val="hybridMultilevel"/>
    <w:tmpl w:val="1B32D18E"/>
    <w:lvl w:ilvl="0" w:tplc="CA3883D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F1BEC"/>
    <w:multiLevelType w:val="hybridMultilevel"/>
    <w:tmpl w:val="C1B48EF0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F6700FE"/>
    <w:multiLevelType w:val="hybridMultilevel"/>
    <w:tmpl w:val="7DA6E1EE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59"/>
    <w:rsid w:val="00002D32"/>
    <w:rsid w:val="00163A5C"/>
    <w:rsid w:val="00186E0E"/>
    <w:rsid w:val="00280AA6"/>
    <w:rsid w:val="002A04A3"/>
    <w:rsid w:val="002C2EB7"/>
    <w:rsid w:val="004002AC"/>
    <w:rsid w:val="00506C5E"/>
    <w:rsid w:val="0053595D"/>
    <w:rsid w:val="005A71BE"/>
    <w:rsid w:val="005C22AF"/>
    <w:rsid w:val="005C6BF7"/>
    <w:rsid w:val="00687283"/>
    <w:rsid w:val="006F735D"/>
    <w:rsid w:val="007162C6"/>
    <w:rsid w:val="008C1FBE"/>
    <w:rsid w:val="008C7F2B"/>
    <w:rsid w:val="00925059"/>
    <w:rsid w:val="009B2812"/>
    <w:rsid w:val="00C57B52"/>
    <w:rsid w:val="00DD380E"/>
    <w:rsid w:val="00F0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F183"/>
  <w15:chartTrackingRefBased/>
  <w15:docId w15:val="{C579EFB7-BDFF-4B09-A208-5FF940D8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1FBE"/>
    <w:pPr>
      <w:spacing w:after="160" w:line="259" w:lineRule="auto"/>
      <w:ind w:left="720"/>
      <w:contextualSpacing/>
      <w:jc w:val="both"/>
    </w:pPr>
  </w:style>
  <w:style w:type="character" w:customStyle="1" w:styleId="ListParagraphChar">
    <w:name w:val="List Paragraph Char"/>
    <w:link w:val="ListParagraph"/>
    <w:uiPriority w:val="34"/>
    <w:rsid w:val="008C1FBE"/>
  </w:style>
  <w:style w:type="table" w:styleId="TableGrid">
    <w:name w:val="Table Grid"/>
    <w:basedOn w:val="TableNormal"/>
    <w:uiPriority w:val="39"/>
    <w:rsid w:val="00186E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18</cp:revision>
  <dcterms:created xsi:type="dcterms:W3CDTF">2021-09-20T14:18:00Z</dcterms:created>
  <dcterms:modified xsi:type="dcterms:W3CDTF">2021-09-22T05:13:00Z</dcterms:modified>
</cp:coreProperties>
</file>